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Pr="009D411D" w:rsidR="00261AAE" w:rsidP="0099164E" w:rsidRDefault="00746EE3" w14:paraId="4BCADABE" w14:textId="37C18A27">
      <w:pPr>
        <w:pStyle w:val="berschrift-H2"/>
      </w:pPr>
      <w:r>
        <w:t>Friedhelm Loh Group</w:t>
      </w:r>
      <w:r w:rsidR="00DE5133">
        <w:t xml:space="preserve"> </w:t>
      </w:r>
      <w:r w:rsidR="00DB18D5">
        <w:t>spendet an</w:t>
      </w:r>
      <w:r w:rsidR="00461A5C">
        <w:t xml:space="preserve"> soziale Einrichtungen und </w:t>
      </w:r>
      <w:r w:rsidR="00CE7BC5">
        <w:t>Hilfsorganisationen</w:t>
      </w:r>
    </w:p>
    <w:p w:rsidR="0030636B" w:rsidP="0099164E" w:rsidRDefault="00340A6B" w14:paraId="076E5BD2" w14:textId="4967D5A7">
      <w:pPr>
        <w:pStyle w:val="berschrift-H1"/>
      </w:pPr>
      <w:r>
        <w:t xml:space="preserve">200.000 Euro: </w:t>
      </w:r>
      <w:r w:rsidR="00D16516">
        <w:t>Mitarbeitende und</w:t>
      </w:r>
      <w:r w:rsidR="00FB634D">
        <w:t xml:space="preserve"> Inhaber der</w:t>
      </w:r>
      <w:r w:rsidR="00D16516">
        <w:t xml:space="preserve"> Friedhelm Loh</w:t>
      </w:r>
      <w:r w:rsidR="00FB634D">
        <w:t xml:space="preserve"> Group</w:t>
      </w:r>
      <w:r w:rsidR="00D16516">
        <w:t xml:space="preserve"> </w:t>
      </w:r>
      <w:r w:rsidR="0010263C">
        <w:t xml:space="preserve">unterstützen soziale </w:t>
      </w:r>
      <w:r w:rsidR="002262F7">
        <w:t>Projekte</w:t>
      </w:r>
    </w:p>
    <w:p w:rsidRPr="00F90E37" w:rsidR="0030636B" w:rsidP="0099164E" w:rsidRDefault="0030636B" w14:paraId="3F5D60FE" w14:textId="77DA1DBA">
      <w:pPr>
        <w:pStyle w:val="Ort-Datum"/>
      </w:pPr>
      <w:r w:rsidRPr="00F90E37">
        <w:t>H</w:t>
      </w:r>
      <w:r w:rsidR="0098321E">
        <w:t>aiger</w:t>
      </w:r>
      <w:r w:rsidRPr="00F90E37">
        <w:t xml:space="preserve">, </w:t>
      </w:r>
      <w:r w:rsidR="0098321E">
        <w:t>0</w:t>
      </w:r>
      <w:r w:rsidR="00764961">
        <w:t>5</w:t>
      </w:r>
      <w:r w:rsidR="0098321E">
        <w:t>.03.</w:t>
      </w:r>
      <w:r w:rsidRPr="00F90E37">
        <w:t>202</w:t>
      </w:r>
      <w:r w:rsidR="00AC2393">
        <w:t>6</w:t>
      </w:r>
    </w:p>
    <w:p w:rsidR="00F3550D" w:rsidP="00975F82" w:rsidRDefault="00A77322" w14:paraId="4CCAD6BF" w14:textId="21077F35">
      <w:pPr>
        <w:pStyle w:val="Copytext-Intro"/>
      </w:pPr>
      <w:r>
        <w:t xml:space="preserve">Wie stark </w:t>
      </w:r>
      <w:r w:rsidR="001A7F29">
        <w:t xml:space="preserve">eine Gemeinschaft </w:t>
      </w:r>
      <w:r w:rsidR="000F2DAD">
        <w:t>ist</w:t>
      </w:r>
      <w:r w:rsidR="001A7F29">
        <w:t xml:space="preserve">, </w:t>
      </w:r>
      <w:r w:rsidRPr="00B54E01" w:rsidR="00044A86">
        <w:t>zeigt</w:t>
      </w:r>
      <w:r w:rsidR="00044A86">
        <w:t xml:space="preserve"> sich</w:t>
      </w:r>
      <w:r w:rsidR="00207964">
        <w:t xml:space="preserve"> ganz besonders in der Hilfe für andere Menschen</w:t>
      </w:r>
      <w:r w:rsidR="00C24E07">
        <w:t>. D</w:t>
      </w:r>
      <w:r w:rsidR="00A34F4E">
        <w:t>eutlich</w:t>
      </w:r>
      <w:r w:rsidR="00C24E07">
        <w:t xml:space="preserve"> </w:t>
      </w:r>
      <w:r w:rsidR="00630F7A">
        <w:t>macht</w:t>
      </w:r>
      <w:r w:rsidR="00A34F4E">
        <w:t xml:space="preserve"> das</w:t>
      </w:r>
      <w:r w:rsidR="00C24E07">
        <w:t xml:space="preserve"> auch d</w:t>
      </w:r>
      <w:r w:rsidR="002D65B9">
        <w:t>ie</w:t>
      </w:r>
      <w:r w:rsidR="00085F49">
        <w:t xml:space="preserve"> traditionelle </w:t>
      </w:r>
      <w:r w:rsidR="00F560BC">
        <w:t>J</w:t>
      </w:r>
      <w:r w:rsidR="00085F49">
        <w:t>ahresspende der Friedhelm Loh Group</w:t>
      </w:r>
      <w:r w:rsidR="00F560BC">
        <w:t xml:space="preserve">, </w:t>
      </w:r>
      <w:r w:rsidR="00B54E01">
        <w:t>mit</w:t>
      </w:r>
      <w:r w:rsidR="00F560BC">
        <w:t xml:space="preserve"> der Mitarbeitende und Inhaber</w:t>
      </w:r>
      <w:r w:rsidR="00417CCD">
        <w:t xml:space="preserve"> Prof.</w:t>
      </w:r>
      <w:r w:rsidR="00301756">
        <w:t xml:space="preserve"> Friedhelm Loh</w:t>
      </w:r>
      <w:r w:rsidR="00B54E01">
        <w:t xml:space="preserve"> gemeinsam</w:t>
      </w:r>
      <w:r w:rsidR="00301756">
        <w:t xml:space="preserve"> soziale Projekte </w:t>
      </w:r>
      <w:r w:rsidR="00D357F0">
        <w:t>unterstützen</w:t>
      </w:r>
      <w:r w:rsidR="00C64653">
        <w:t>. S</w:t>
      </w:r>
      <w:r w:rsidR="00427BBE">
        <w:t>tattliche</w:t>
      </w:r>
      <w:r w:rsidR="00994DAC">
        <w:t xml:space="preserve"> 200.000 Euro</w:t>
      </w:r>
      <w:r w:rsidR="00C64653">
        <w:t xml:space="preserve"> </w:t>
      </w:r>
      <w:r w:rsidR="00977FBC">
        <w:t>wurden</w:t>
      </w:r>
      <w:r w:rsidR="00C64653">
        <w:t xml:space="preserve"> dabei</w:t>
      </w:r>
      <w:r w:rsidR="00994DAC">
        <w:t xml:space="preserve"> </w:t>
      </w:r>
      <w:r w:rsidR="00977FBC">
        <w:t>ge</w:t>
      </w:r>
      <w:r w:rsidR="00994DAC">
        <w:t>samme</w:t>
      </w:r>
      <w:r w:rsidR="00977FBC">
        <w:t>lt und</w:t>
      </w:r>
      <w:r w:rsidR="00427BBE">
        <w:t xml:space="preserve"> komm</w:t>
      </w:r>
      <w:r w:rsidR="00977FBC">
        <w:t>en nun</w:t>
      </w:r>
      <w:r w:rsidR="00427BBE">
        <w:t xml:space="preserve"> </w:t>
      </w:r>
      <w:r w:rsidR="00977FBC">
        <w:t>insgesamt</w:t>
      </w:r>
      <w:r w:rsidR="005C5ADD">
        <w:t xml:space="preserve"> 12</w:t>
      </w:r>
      <w:r w:rsidR="00427BBE">
        <w:t xml:space="preserve"> sozialen Einrichtungen und Hilfsorganisationen zugute.</w:t>
      </w:r>
    </w:p>
    <w:p w:rsidRPr="00172CFD" w:rsidR="0030636B" w:rsidP="0099164E" w:rsidRDefault="00C420D0" w14:paraId="217281A3" w14:textId="72960052">
      <w:pPr>
        <w:pStyle w:val="Copytext"/>
      </w:pPr>
      <w:r>
        <w:t xml:space="preserve">Insgesamt </w:t>
      </w:r>
      <w:r w:rsidR="00A7109E">
        <w:t>zwölf</w:t>
      </w:r>
      <w:r>
        <w:t xml:space="preserve"> soziale </w:t>
      </w:r>
      <w:r w:rsidR="00F25262">
        <w:t xml:space="preserve">Einrichtungen in den Regionen der Unternehmensstandorte sowie </w:t>
      </w:r>
      <w:r w:rsidR="00A05B79">
        <w:t>internationale Organisationen</w:t>
      </w:r>
      <w:r w:rsidR="00867132">
        <w:t xml:space="preserve"> gehören zu den Spendenempfängern:</w:t>
      </w:r>
      <w:r w:rsidR="003660F9">
        <w:t xml:space="preserve"> </w:t>
      </w:r>
      <w:r w:rsidR="00BA5183">
        <w:t xml:space="preserve">Stiftung Bethel, </w:t>
      </w:r>
      <w:r w:rsidR="00E66E30">
        <w:t>Caritas</w:t>
      </w:r>
      <w:r w:rsidR="002767A7">
        <w:t>-</w:t>
      </w:r>
      <w:r w:rsidR="00E66E30">
        <w:t xml:space="preserve">Werkstätten </w:t>
      </w:r>
      <w:r w:rsidR="00E26961">
        <w:t>Westerwald-Rhein-Lahn</w:t>
      </w:r>
      <w:r w:rsidR="00E66E30">
        <w:t>, C</w:t>
      </w:r>
      <w:r w:rsidR="006761C2">
        <w:t>h</w:t>
      </w:r>
      <w:r w:rsidR="00E66E30">
        <w:t>rist</w:t>
      </w:r>
      <w:r w:rsidR="006761C2">
        <w:t>licher Hospizdienst Görlitz, Regionale Diakoni</w:t>
      </w:r>
      <w:r w:rsidR="00A94804">
        <w:t xml:space="preserve">e Dillenburg und Limburg, </w:t>
      </w:r>
      <w:proofErr w:type="spellStart"/>
      <w:r w:rsidR="00A01695">
        <w:t>E</w:t>
      </w:r>
      <w:r w:rsidR="0071238A">
        <w:t>venzkreis</w:t>
      </w:r>
      <w:proofErr w:type="spellEnd"/>
      <w:r w:rsidR="00946493">
        <w:t xml:space="preserve"> </w:t>
      </w:r>
      <w:r w:rsidR="00B61328">
        <w:t xml:space="preserve">Mühlacker / Wiernsheim, </w:t>
      </w:r>
      <w:proofErr w:type="spellStart"/>
      <w:r w:rsidR="001E3912">
        <w:t>GA</w:t>
      </w:r>
      <w:r w:rsidR="00371A0A">
        <w:t>i</w:t>
      </w:r>
      <w:r w:rsidR="001E3912">
        <w:t>N</w:t>
      </w:r>
      <w:proofErr w:type="spellEnd"/>
      <w:r w:rsidR="001E3912">
        <w:t xml:space="preserve"> Gießen, Bethanien Diakonissen-Stiftung / Kita Lerchen</w:t>
      </w:r>
      <w:r w:rsidR="00BF2021">
        <w:t>weg Monheim, JUMPERS Gera, Lebenshilfe Altenkirchen,</w:t>
      </w:r>
      <w:r w:rsidR="00946493">
        <w:t xml:space="preserve"> Landesverband der Tafeln in Hessen,</w:t>
      </w:r>
      <w:r w:rsidR="000F1B4D">
        <w:t xml:space="preserve"> Oberlausitzer Kinderhilfe Bautzen</w:t>
      </w:r>
      <w:r w:rsidR="00946493">
        <w:t xml:space="preserve"> </w:t>
      </w:r>
      <w:r w:rsidR="000F1B4D">
        <w:t>und</w:t>
      </w:r>
      <w:r w:rsidR="006761C2">
        <w:t xml:space="preserve"> D</w:t>
      </w:r>
      <w:r w:rsidR="00F138D7">
        <w:t>e</w:t>
      </w:r>
      <w:r w:rsidR="006761C2">
        <w:t xml:space="preserve">bora </w:t>
      </w:r>
      <w:proofErr w:type="spellStart"/>
      <w:r w:rsidR="006761C2">
        <w:t>Fou</w:t>
      </w:r>
      <w:r w:rsidR="000F1B4D">
        <w:t>ndation</w:t>
      </w:r>
      <w:proofErr w:type="spellEnd"/>
      <w:r w:rsidR="000F1B4D">
        <w:t xml:space="preserve"> Indi</w:t>
      </w:r>
      <w:r w:rsidR="007D4423">
        <w:t>a.</w:t>
      </w:r>
      <w:r w:rsidR="00A71B21">
        <w:t xml:space="preserve"> Bereits im Januar</w:t>
      </w:r>
      <w:r w:rsidR="00A42C4A">
        <w:t xml:space="preserve"> erfolgte die </w:t>
      </w:r>
      <w:r w:rsidR="00155BF8">
        <w:t xml:space="preserve">Übermittlung der Spendengelder </w:t>
      </w:r>
      <w:r w:rsidR="00951227">
        <w:t xml:space="preserve">durch </w:t>
      </w:r>
      <w:r w:rsidR="00155BF8">
        <w:t xml:space="preserve">die Rittal </w:t>
      </w:r>
      <w:proofErr w:type="spellStart"/>
      <w:r w:rsidR="00155BF8">
        <w:t>Foundation</w:t>
      </w:r>
      <w:proofErr w:type="spellEnd"/>
      <w:r w:rsidR="00155BF8">
        <w:t>, die gemeinnützige Stiftung der F</w:t>
      </w:r>
      <w:r w:rsidR="000A4FF1">
        <w:t>riedhelm Loh Group.</w:t>
      </w:r>
    </w:p>
    <w:p w:rsidRPr="00172CFD" w:rsidR="0030636B" w:rsidP="0099164E" w:rsidRDefault="008F3F08" w14:paraId="40E415BE" w14:textId="14F2F91D">
      <w:pPr>
        <w:pStyle w:val="Copytext-Zwischenberschrift"/>
        <w:rPr>
          <w:spacing w:val="-5"/>
        </w:rPr>
      </w:pPr>
      <w:r>
        <w:t>M</w:t>
      </w:r>
      <w:r w:rsidR="00D24BC0">
        <w:t>ehr Bildungschancen für Menschen mit Behinderung</w:t>
      </w:r>
    </w:p>
    <w:p w:rsidRPr="00172CFD" w:rsidR="0030636B" w:rsidP="00D3464F" w:rsidRDefault="00ED6BB2" w14:paraId="1D7C30C0" w14:textId="3104E4C7">
      <w:pPr>
        <w:pStyle w:val="Copytext"/>
      </w:pPr>
      <w:r>
        <w:t>Mit der Spende</w:t>
      </w:r>
      <w:r w:rsidR="00B616EA">
        <w:t xml:space="preserve"> k</w:t>
      </w:r>
      <w:r w:rsidR="00DB0365">
        <w:t>ö</w:t>
      </w:r>
      <w:r w:rsidR="00B616EA">
        <w:t>nn</w:t>
      </w:r>
      <w:r w:rsidR="00DB0365">
        <w:t>en</w:t>
      </w:r>
      <w:r w:rsidR="00B616EA">
        <w:t xml:space="preserve"> zum Beispiel die </w:t>
      </w:r>
      <w:r w:rsidR="00DB0365">
        <w:t>Caritas-Werkstätten Westerwald-Rhein-Lahn</w:t>
      </w:r>
      <w:r w:rsidR="003F6B8C">
        <w:t xml:space="preserve"> ihr Bildungsangebot für Menschen mit Behinderung gezielt weiterentwickeln</w:t>
      </w:r>
      <w:r w:rsidR="004B5970">
        <w:t>:</w:t>
      </w:r>
      <w:r w:rsidR="00F42C6A">
        <w:t xml:space="preserve"> Dank</w:t>
      </w:r>
      <w:r w:rsidR="00100328">
        <w:t xml:space="preserve"> einer früheren Spende der Frie</w:t>
      </w:r>
      <w:r w:rsidR="0054214F">
        <w:t>d</w:t>
      </w:r>
      <w:r w:rsidR="00100328">
        <w:t>h</w:t>
      </w:r>
      <w:r w:rsidR="0054214F">
        <w:t>e</w:t>
      </w:r>
      <w:r w:rsidR="00100328">
        <w:t xml:space="preserve">lm Loh Group </w:t>
      </w:r>
      <w:r w:rsidR="009363BC">
        <w:t>wurden</w:t>
      </w:r>
      <w:r w:rsidR="002D1424">
        <w:t xml:space="preserve"> Lizenzen für ein KI-gestütztes</w:t>
      </w:r>
      <w:r w:rsidR="0054214F">
        <w:t xml:space="preserve"> Video-Tool</w:t>
      </w:r>
      <w:r w:rsidR="00C94A93">
        <w:t xml:space="preserve"> angeschafft, die nun </w:t>
      </w:r>
      <w:r w:rsidR="006A016B">
        <w:t>für weitere zwei Jahre verlängert w</w:t>
      </w:r>
      <w:r w:rsidR="009363BC">
        <w:t>erden konnten</w:t>
      </w:r>
      <w:r w:rsidR="006A016B">
        <w:t>.</w:t>
      </w:r>
      <w:r w:rsidR="001A6B68">
        <w:t xml:space="preserve"> </w:t>
      </w:r>
      <w:r w:rsidR="0061198B">
        <w:t xml:space="preserve">„Mit </w:t>
      </w:r>
      <w:r w:rsidR="007458B4">
        <w:t>der</w:t>
      </w:r>
      <w:r w:rsidR="001B247D">
        <w:t xml:space="preserve"> Spende können wir weiterhin passgenaue, professionell gestaltete E</w:t>
      </w:r>
      <w:r w:rsidR="00EE3FAB">
        <w:t>rklärvideos erstellen</w:t>
      </w:r>
      <w:r w:rsidR="008F3F08">
        <w:t xml:space="preserve">. </w:t>
      </w:r>
      <w:r w:rsidRPr="008F3F08" w:rsidR="008F3F08">
        <w:t>Diese moderne Form des Lernens stärkt die digitale Teilhabe, unterstützt die berufliche Bildung und hilft unseren Beschäftigten dabei, Inhalte leichter zu verstehen, zu wiederholen und nachhaltig zu behalten</w:t>
      </w:r>
      <w:r w:rsidR="00053697">
        <w:t>“</w:t>
      </w:r>
      <w:r w:rsidR="00413745">
        <w:t xml:space="preserve">, so Geschäftsführer Armin </w:t>
      </w:r>
      <w:proofErr w:type="spellStart"/>
      <w:r w:rsidR="00413745">
        <w:t>Gutwald</w:t>
      </w:r>
      <w:proofErr w:type="spellEnd"/>
      <w:r w:rsidRPr="008F3F08" w:rsidR="008F3F08">
        <w:t>.</w:t>
      </w:r>
    </w:p>
    <w:p w:rsidR="00665067" w:rsidP="0099164E" w:rsidRDefault="00665067" w14:paraId="3A63D4EE" w14:textId="77777777">
      <w:pPr>
        <w:pStyle w:val="Copytext-Zwischenberschrift"/>
      </w:pPr>
    </w:p>
    <w:p w:rsidRPr="00172CFD" w:rsidR="0030636B" w:rsidP="0099164E" w:rsidRDefault="003144E4" w14:paraId="40670925" w14:textId="369983D8">
      <w:pPr>
        <w:pStyle w:val="Copytext-Zwischenberschrift"/>
        <w:rPr>
          <w:spacing w:val="-5"/>
        </w:rPr>
      </w:pPr>
      <w:r>
        <w:t>Tag der Erholung und Begegnung auf dem Rhein</w:t>
      </w:r>
    </w:p>
    <w:p w:rsidRPr="00172CFD" w:rsidR="0030636B" w:rsidP="00D3464F" w:rsidRDefault="002445E7" w14:paraId="6E30901C" w14:textId="285CE3E7">
      <w:pPr>
        <w:pStyle w:val="Copytext"/>
      </w:pPr>
      <w:r>
        <w:t xml:space="preserve">Die Lebenshilfe Altenkirchen konnte dank der Spende </w:t>
      </w:r>
      <w:r w:rsidR="001E780F">
        <w:t xml:space="preserve">mit </w:t>
      </w:r>
      <w:r w:rsidR="00724515">
        <w:t>Insgesamt</w:t>
      </w:r>
      <w:r w:rsidR="00EF2AAB">
        <w:t xml:space="preserve"> 121 Teilnehmerinnen und Teilnehmer</w:t>
      </w:r>
      <w:r w:rsidR="00D46AC8">
        <w:t>n</w:t>
      </w:r>
      <w:r w:rsidR="00F21B28">
        <w:t xml:space="preserve"> </w:t>
      </w:r>
      <w:r w:rsidR="00E44D41">
        <w:t>eine Rheinschi</w:t>
      </w:r>
      <w:r w:rsidR="00B07D2C">
        <w:t>f</w:t>
      </w:r>
      <w:r w:rsidR="00E44D41">
        <w:t>ffahrt</w:t>
      </w:r>
      <w:r w:rsidR="00B07D2C">
        <w:t xml:space="preserve"> </w:t>
      </w:r>
      <w:r w:rsidR="00713BBD">
        <w:t>ermöglichen</w:t>
      </w:r>
      <w:r w:rsidR="00C854C7">
        <w:t xml:space="preserve">. </w:t>
      </w:r>
      <w:r w:rsidR="00184DC3">
        <w:t>„</w:t>
      </w:r>
      <w:r w:rsidR="001E780F">
        <w:t>Der jährliche</w:t>
      </w:r>
      <w:r w:rsidR="00DD68C8">
        <w:t xml:space="preserve"> Ausflug ist mittlerweile fester Bestandteil </w:t>
      </w:r>
      <w:r w:rsidR="00F51EB3">
        <w:t>im</w:t>
      </w:r>
      <w:r w:rsidR="00463E37">
        <w:t xml:space="preserve"> Veranstaltungskalender der Lebenshilfe Altenkirchen. </w:t>
      </w:r>
      <w:r w:rsidR="0012088A">
        <w:t>Familien mit Menschen mit geistiger Behinderung</w:t>
      </w:r>
      <w:r w:rsidR="00192219">
        <w:t xml:space="preserve"> aus allen Bereichen und Einrichtungen der Lebenshilfe</w:t>
      </w:r>
      <w:r w:rsidR="00F51EB3">
        <w:t xml:space="preserve"> im Kreis</w:t>
      </w:r>
      <w:r w:rsidR="00192219">
        <w:t xml:space="preserve"> Altenkirchen </w:t>
      </w:r>
      <w:r w:rsidR="00F51EB3">
        <w:t>nehmen daran teil. Ziel des Tages ist es</w:t>
      </w:r>
      <w:r w:rsidR="0081695D">
        <w:t xml:space="preserve">, Austausch zu ermöglichen, Gemeinschaft zu stärken und das Gefühl von Zusammengehörigkeit zu festigen“, erklärt Geschäftsführer </w:t>
      </w:r>
      <w:r w:rsidR="00036526">
        <w:t xml:space="preserve">Michael Blachut. </w:t>
      </w:r>
      <w:r w:rsidR="003441EF">
        <w:t>Außerdem konnte von der Spend</w:t>
      </w:r>
      <w:r w:rsidR="00984343">
        <w:t>e</w:t>
      </w:r>
      <w:r w:rsidR="003441EF">
        <w:t xml:space="preserve"> ein</w:t>
      </w:r>
      <w:r w:rsidR="00984343">
        <w:t xml:space="preserve"> Kaffeevollautomat für das neu bezogene Wohnheim</w:t>
      </w:r>
      <w:r w:rsidR="00C60B52">
        <w:t xml:space="preserve"> Haus Weitblick in Flammersfeld gekauft werden</w:t>
      </w:r>
      <w:r w:rsidR="008B6A37">
        <w:t>.</w:t>
      </w:r>
    </w:p>
    <w:p w:rsidRPr="00172CFD" w:rsidR="0030636B" w:rsidP="0099164E" w:rsidRDefault="000E2519" w14:paraId="5815703E" w14:textId="6D4DCBDC">
      <w:pPr>
        <w:pStyle w:val="Copytext-Zwischenberschrift"/>
        <w:rPr>
          <w:spacing w:val="-5"/>
        </w:rPr>
      </w:pPr>
      <w:r>
        <w:t xml:space="preserve">Unterstützung für Bau einer </w:t>
      </w:r>
      <w:r w:rsidR="00430734">
        <w:t>Schulklinik in Nigeria</w:t>
      </w:r>
    </w:p>
    <w:p w:rsidR="0030636B" w:rsidP="00D3464F" w:rsidRDefault="0015359A" w14:paraId="21B6604C" w14:textId="218DB7B2">
      <w:pPr>
        <w:pStyle w:val="Copytext"/>
      </w:pPr>
      <w:r>
        <w:t>Auch international kommt die Spende</w:t>
      </w:r>
      <w:r w:rsidR="00A513E2">
        <w:t xml:space="preserve"> an: </w:t>
      </w:r>
      <w:r w:rsidR="00E83733">
        <w:t>Die Hilfsorganisation Global Aid Network (</w:t>
      </w:r>
      <w:proofErr w:type="spellStart"/>
      <w:r w:rsidR="00E83733">
        <w:t>GAiN</w:t>
      </w:r>
      <w:proofErr w:type="spellEnd"/>
      <w:r w:rsidR="00E83733">
        <w:t xml:space="preserve">) </w:t>
      </w:r>
      <w:r w:rsidR="001E6A5A">
        <w:t xml:space="preserve">mit Sitz in Gießen </w:t>
      </w:r>
      <w:r w:rsidR="00580547">
        <w:t xml:space="preserve">setzt </w:t>
      </w:r>
      <w:r w:rsidR="008A20C9">
        <w:t>das Geld</w:t>
      </w:r>
      <w:r w:rsidR="001028A9">
        <w:t xml:space="preserve"> für den Bau einer Schulklinik</w:t>
      </w:r>
      <w:r w:rsidR="00133FCB">
        <w:t xml:space="preserve"> auf dem Gelände des Bildungszentrums Baobab</w:t>
      </w:r>
      <w:r w:rsidR="00151B37">
        <w:t xml:space="preserve"> in Nigeria</w:t>
      </w:r>
      <w:r w:rsidR="00C66D8D">
        <w:t xml:space="preserve"> ein</w:t>
      </w:r>
      <w:r w:rsidR="0071437E">
        <w:t>.</w:t>
      </w:r>
      <w:r w:rsidR="00B0651C">
        <w:t xml:space="preserve"> </w:t>
      </w:r>
      <w:r w:rsidR="00C66D8D">
        <w:t>Die Klinik</w:t>
      </w:r>
      <w:r w:rsidR="00B0651C">
        <w:t xml:space="preserve"> soll den Familien der </w:t>
      </w:r>
      <w:r w:rsidR="00E80592">
        <w:t xml:space="preserve">Schülerinnen und </w:t>
      </w:r>
      <w:r w:rsidR="00B0651C">
        <w:t>Schüler</w:t>
      </w:r>
      <w:r w:rsidR="003B00B7">
        <w:t xml:space="preserve"> zugutekommen, die</w:t>
      </w:r>
      <w:r w:rsidR="00463B6B">
        <w:t xml:space="preserve"> sich oftmals</w:t>
      </w:r>
      <w:r w:rsidR="003B00B7">
        <w:t xml:space="preserve"> </w:t>
      </w:r>
      <w:r w:rsidR="00C66D8D">
        <w:t>weder</w:t>
      </w:r>
      <w:r w:rsidR="003B00B7">
        <w:t xml:space="preserve"> eine Fahrt</w:t>
      </w:r>
      <w:r w:rsidR="008C1B9F">
        <w:t xml:space="preserve"> </w:t>
      </w:r>
      <w:r w:rsidR="003B00B7">
        <w:t xml:space="preserve">in </w:t>
      </w:r>
      <w:r w:rsidR="008C1B9F">
        <w:t>d</w:t>
      </w:r>
      <w:r w:rsidR="00C66D8D">
        <w:t>ie</w:t>
      </w:r>
      <w:r w:rsidR="009F70EE">
        <w:t xml:space="preserve"> nächste</w:t>
      </w:r>
      <w:r w:rsidR="003B00B7">
        <w:t xml:space="preserve"> Stadt</w:t>
      </w:r>
      <w:r w:rsidR="009F70EE">
        <w:t>, noch Medikamente oder eine Behandlung leisten können.</w:t>
      </w:r>
      <w:r w:rsidR="009826E3">
        <w:t xml:space="preserve"> „Kein Kind soll mehr </w:t>
      </w:r>
      <w:r w:rsidR="00832B06">
        <w:t>an Malaria oder Durchfall sterben müssen</w:t>
      </w:r>
      <w:r w:rsidR="000660A5">
        <w:t>. Der Bau kann bald beginnen</w:t>
      </w:r>
      <w:r w:rsidR="00832B06">
        <w:t xml:space="preserve">“, </w:t>
      </w:r>
      <w:r w:rsidR="00BE0833">
        <w:t xml:space="preserve">erklärt Tabitha Funck von </w:t>
      </w:r>
      <w:proofErr w:type="spellStart"/>
      <w:r w:rsidR="00BE0833">
        <w:t>GAiN</w:t>
      </w:r>
      <w:proofErr w:type="spellEnd"/>
      <w:r w:rsidR="00BE0833">
        <w:t xml:space="preserve">. </w:t>
      </w:r>
      <w:r w:rsidR="00357BAE">
        <w:t xml:space="preserve">Auf dem Gelände des </w:t>
      </w:r>
      <w:r w:rsidR="005D61CB">
        <w:t xml:space="preserve">von der Organisation geförderten </w:t>
      </w:r>
      <w:r w:rsidR="00357BAE">
        <w:t>Bildungszentrums existieren bereits ein Kindergarten</w:t>
      </w:r>
      <w:r w:rsidR="00E66074">
        <w:t xml:space="preserve"> sowie</w:t>
      </w:r>
      <w:r w:rsidR="00357BAE">
        <w:t xml:space="preserve"> eine</w:t>
      </w:r>
      <w:r w:rsidR="00E66074">
        <w:t xml:space="preserve"> Schule mit</w:t>
      </w:r>
      <w:r w:rsidR="00357BAE">
        <w:t xml:space="preserve"> Grund- und Mittel</w:t>
      </w:r>
      <w:r w:rsidR="001247D0">
        <w:t>stufe</w:t>
      </w:r>
      <w:r w:rsidR="00E66074">
        <w:t>.</w:t>
      </w:r>
      <w:r w:rsidR="005D61CB">
        <w:t xml:space="preserve"> </w:t>
      </w:r>
      <w:r w:rsidR="00562783">
        <w:t xml:space="preserve">Das </w:t>
      </w:r>
      <w:r w:rsidR="0013341B">
        <w:t>Gelände ist von Feldern umgeben, auf denen</w:t>
      </w:r>
      <w:r w:rsidR="0048324F">
        <w:t xml:space="preserve"> die Eltern der S</w:t>
      </w:r>
      <w:r w:rsidR="0061452B">
        <w:t xml:space="preserve">chulkinder in einer Agrarkooperative Ernten erwirtschaften und somit ihre eigene </w:t>
      </w:r>
      <w:r w:rsidR="00752596">
        <w:t>wirtschaftliche Situation verbessern können.</w:t>
      </w:r>
    </w:p>
    <w:p w:rsidR="00A33E71" w:rsidP="00D3464F" w:rsidRDefault="00A33E71" w14:paraId="2283D2D4" w14:textId="77777777">
      <w:pPr>
        <w:pStyle w:val="Copytext"/>
        <w:rPr>
          <w:b/>
          <w:bCs w:val="0"/>
        </w:rPr>
      </w:pPr>
    </w:p>
    <w:p w:rsidRPr="00B6259D" w:rsidR="00DA53B3" w:rsidP="00DA53B3" w:rsidRDefault="00DA53B3" w14:paraId="0F2C6709" w14:textId="77777777">
      <w:pPr>
        <w:pStyle w:val="Copytext"/>
        <w:rPr>
          <w:b/>
          <w:bCs w:val="0"/>
        </w:rPr>
      </w:pPr>
      <w:r w:rsidRPr="00B6259D">
        <w:rPr>
          <w:b/>
          <w:bCs w:val="0"/>
        </w:rPr>
        <w:t>Aus Überzeugung heraus Verantwortung übernehmen</w:t>
      </w:r>
    </w:p>
    <w:p w:rsidR="00A6505E" w:rsidP="00D3464F" w:rsidRDefault="00A6505E" w14:paraId="1230572B" w14:textId="7916728F">
      <w:pPr>
        <w:pStyle w:val="Copytext"/>
      </w:pPr>
      <w:r>
        <w:t>Unkompliziert und effektiv Menschen helfen</w:t>
      </w:r>
      <w:r w:rsidRPr="00F3550D">
        <w:t xml:space="preserve">, </w:t>
      </w:r>
      <w:r>
        <w:t xml:space="preserve">ihnen dadurch </w:t>
      </w:r>
      <w:r w:rsidRPr="00F3550D">
        <w:t>Mut</w:t>
      </w:r>
      <w:r>
        <w:t xml:space="preserve"> für ihr Leben</w:t>
      </w:r>
      <w:r w:rsidRPr="00F3550D">
        <w:t xml:space="preserve"> machen und Not</w:t>
      </w:r>
      <w:r>
        <w:t xml:space="preserve"> </w:t>
      </w:r>
      <w:r w:rsidRPr="00F3550D">
        <w:t xml:space="preserve">lindern – das ist die Motivation hinter der jährlichen Spendenaktion, für die Prof. </w:t>
      </w:r>
      <w:r>
        <w:t xml:space="preserve">Friedhelm </w:t>
      </w:r>
      <w:r w:rsidRPr="00F3550D">
        <w:t>Loh</w:t>
      </w:r>
      <w:r>
        <w:t xml:space="preserve"> auch 2025</w:t>
      </w:r>
      <w:r w:rsidRPr="00F3550D">
        <w:t xml:space="preserve"> die Spendensumme </w:t>
      </w:r>
      <w:r>
        <w:t>sein</w:t>
      </w:r>
      <w:r w:rsidRPr="00F3550D">
        <w:t>er Mitarbeitenden auf 200.000 Euro erhöht</w:t>
      </w:r>
      <w:r>
        <w:t xml:space="preserve"> hat</w:t>
      </w:r>
      <w:r w:rsidRPr="00F3550D">
        <w:t>. „</w:t>
      </w:r>
      <w:r w:rsidR="001B63DA">
        <w:t xml:space="preserve">Es ist alles </w:t>
      </w:r>
      <w:r w:rsidR="005968D6">
        <w:t>andere als selbstverständlich, dass Sie gespendet haben</w:t>
      </w:r>
      <w:r w:rsidR="003E5CB7">
        <w:t xml:space="preserve">, Sie haben einen wertvollen Beitrag geleistet für Menschen, die nicht nur </w:t>
      </w:r>
      <w:r w:rsidR="008B61B6">
        <w:t>wegen schwieriger Zeiten auf Unterstützung angewiesen sind,</w:t>
      </w:r>
      <w:r w:rsidR="002F4AC5">
        <w:t xml:space="preserve"> sondern unsere Hilfe dringend brauchen</w:t>
      </w:r>
      <w:r w:rsidRPr="00F3550D">
        <w:t>“, so Prof. Friedhelm Loh an die Spenderinnen und Spender in seiner Unternehmensgruppe. „</w:t>
      </w:r>
      <w:r w:rsidR="0003242D">
        <w:t>Mit Ihrer Spende</w:t>
      </w:r>
      <w:r w:rsidR="003044A8">
        <w:t xml:space="preserve"> haben Sie Solidarität</w:t>
      </w:r>
      <w:r w:rsidR="00F42865">
        <w:t xml:space="preserve"> und </w:t>
      </w:r>
      <w:r w:rsidR="00B6192A">
        <w:t>Verantwortungsbewusstsein für Ihr Umfeld gezeigt – dafür meinen ganz herzlichen Dank!</w:t>
      </w:r>
      <w:r w:rsidRPr="00F3550D">
        <w:t>“</w:t>
      </w:r>
    </w:p>
    <w:p w:rsidRPr="001F005C" w:rsidR="001F005C" w:rsidP="00D3464F" w:rsidRDefault="001F005C" w14:paraId="472D90D8" w14:textId="77777777">
      <w:pPr>
        <w:pStyle w:val="Copytext"/>
      </w:pPr>
    </w:p>
    <w:p w:rsidRPr="00DE5133" w:rsidR="00DA2561" w:rsidP="00B6259D" w:rsidRDefault="00B6259D" w14:paraId="3B0254B5" w14:textId="04DB4CB0">
      <w:pPr>
        <w:pStyle w:val="Copytext"/>
      </w:pPr>
      <w:r>
        <w:t xml:space="preserve">Gemeinsam anzupacken – in der Heimatregion, an den Unternehmensstandorten und im Ausland – das ist für die Friedhelm Loh Group ein Herzensanliegen mit langer Tradition seit der Gründung 1961. Anlässlich des 50-jährigen Unternehmensjubiläums von Rittal im Jahr 2011 gründete Inhaber Prof. Friedhelm Loh die Rittal </w:t>
      </w:r>
      <w:proofErr w:type="spellStart"/>
      <w:r>
        <w:t>Foundation</w:t>
      </w:r>
      <w:proofErr w:type="spellEnd"/>
      <w:r>
        <w:t xml:space="preserve">, die 2012 offiziell ihre Fördertätigkeit aufnahm. Seither spendeten die Rittal </w:t>
      </w:r>
      <w:proofErr w:type="spellStart"/>
      <w:r>
        <w:t>Foundation</w:t>
      </w:r>
      <w:proofErr w:type="spellEnd"/>
      <w:r>
        <w:t xml:space="preserve"> und die Friedhelm Loh Group mit Mitarbeiterinnen und Mitarbeitern sowie Unternehmensführung gemeinsam mehr als </w:t>
      </w:r>
      <w:r w:rsidR="005D40C1">
        <w:t>zehn</w:t>
      </w:r>
      <w:r>
        <w:t xml:space="preserve"> Millionen Euro für den guten Zweck.</w:t>
      </w:r>
    </w:p>
    <w:p w:rsidRPr="00DE5133" w:rsidR="00D2409E" w:rsidP="0099164E" w:rsidRDefault="00D2409E" w14:paraId="6C9917FA" w14:textId="3A20F01D">
      <w:pPr>
        <w:pStyle w:val="Copytext"/>
      </w:pPr>
    </w:p>
    <w:tbl>
      <w:tblPr>
        <w:tblW w:w="7653" w:type="dxa"/>
        <w:tblInd w:w="-28" w:type="dxa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3879"/>
        <w:gridCol w:w="194"/>
        <w:gridCol w:w="3580"/>
      </w:tblGrid>
      <w:tr w:rsidRPr="00D2409E" w:rsidR="00DA69E6" w:rsidTr="0BF6840F" w14:paraId="1E779E8A" w14:textId="77777777">
        <w:trPr>
          <w:trHeight w:val="2494" w:hRule="exact"/>
        </w:trPr>
        <w:tc>
          <w:tcPr>
            <w:tcW w:w="3685" w:type="dxa"/>
            <w:tcMar>
              <w:left w:w="0" w:type="dxa"/>
              <w:right w:w="0" w:type="dxa"/>
            </w:tcMar>
            <w:vAlign w:val="bottom"/>
          </w:tcPr>
          <w:p w:rsidRPr="00DE5133" w:rsidR="00C933FC" w:rsidP="0099164E" w:rsidRDefault="00094AFD" w14:paraId="4839BFE4" w14:textId="452C48E6">
            <w:pPr>
              <w:pStyle w:val="Bu-Bildanker"/>
              <w:rPr>
                <w:lang w:val="de-DE"/>
              </w:rPr>
            </w:pPr>
            <w:r w:rsidRPr="00094AFD">
              <w:rPr>
                <w:noProof/>
                <w:lang w:val="de-DE"/>
              </w:rPr>
              <w:drawing>
                <wp:inline distT="0" distB="0" distL="0" distR="0" wp14:anchorId="4EF56D68" wp14:editId="12D0386F">
                  <wp:extent cx="2445758" cy="1466850"/>
                  <wp:effectExtent l="0" t="0" r="0" b="0"/>
                  <wp:docPr id="23372908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72908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1686" cy="1506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Mar>
              <w:left w:w="0" w:type="dxa"/>
              <w:right w:w="0" w:type="dxa"/>
            </w:tcMar>
            <w:vAlign w:val="bottom"/>
          </w:tcPr>
          <w:p w:rsidRPr="00DE5133" w:rsidR="00C933FC" w:rsidP="0099164E" w:rsidRDefault="00C933FC" w14:paraId="6A836139" w14:textId="77777777">
            <w:pPr>
              <w:pStyle w:val="Bu-Bildanker"/>
              <w:rPr>
                <w:lang w:val="de-DE"/>
              </w:rPr>
            </w:pPr>
          </w:p>
        </w:tc>
        <w:tc>
          <w:tcPr>
            <w:tcW w:w="3685" w:type="dxa"/>
            <w:tcMar>
              <w:left w:w="0" w:type="dxa"/>
              <w:right w:w="0" w:type="dxa"/>
            </w:tcMar>
          </w:tcPr>
          <w:p w:rsidRPr="00DE5133" w:rsidR="00C933FC" w:rsidP="0099164E" w:rsidRDefault="00DA69E6" w14:paraId="4D35A7EA" w14:textId="1CC29228">
            <w:pPr>
              <w:pStyle w:val="Bu-Bildanker"/>
              <w:rPr>
                <w:lang w:val="de-DE"/>
              </w:rPr>
            </w:pPr>
            <w:r w:rsidRPr="00DA69E6">
              <w:rPr>
                <w:noProof/>
                <w:lang w:val="de-DE"/>
              </w:rPr>
              <w:drawing>
                <wp:anchor distT="0" distB="0" distL="114300" distR="114300" simplePos="0" relativeHeight="251658240" behindDoc="0" locked="0" layoutInCell="1" allowOverlap="1" wp14:anchorId="5EE50685" wp14:editId="7F6D7ACA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85725</wp:posOffset>
                  </wp:positionV>
                  <wp:extent cx="2132965" cy="1476375"/>
                  <wp:effectExtent l="0" t="0" r="635" b="9525"/>
                  <wp:wrapThrough wrapText="bothSides">
                    <wp:wrapPolygon edited="0">
                      <wp:start x="0" y="0"/>
                      <wp:lineTo x="0" y="21461"/>
                      <wp:lineTo x="21414" y="21461"/>
                      <wp:lineTo x="21414" y="0"/>
                      <wp:lineTo x="0" y="0"/>
                    </wp:wrapPolygon>
                  </wp:wrapThrough>
                  <wp:docPr id="69994138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994138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965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Pr="00F21251" w:rsidR="00DA69E6" w:rsidTr="0BF6840F" w14:paraId="5DB15C8E" w14:textId="77777777">
        <w:trPr>
          <w:trHeight w:val="1245"/>
        </w:trPr>
        <w:tc>
          <w:tcPr>
            <w:tcW w:w="3685" w:type="dxa"/>
            <w:tcMar>
              <w:left w:w="0" w:type="dxa"/>
              <w:right w:w="0" w:type="dxa"/>
            </w:tcMar>
          </w:tcPr>
          <w:p w:rsidRPr="00080930" w:rsidR="00C933FC" w:rsidP="0099164E" w:rsidRDefault="00C933FC" w14:paraId="6E09E880" w14:textId="7969E442">
            <w:pPr>
              <w:pStyle w:val="BU-Head"/>
            </w:pPr>
            <w:r w:rsidRPr="00080930">
              <w:t>Bild</w:t>
            </w:r>
            <w:r w:rsidR="00213EC1">
              <w:t xml:space="preserve"> 1</w:t>
            </w:r>
          </w:p>
          <w:p w:rsidRPr="00172CFD" w:rsidR="00C933FC" w:rsidP="0099164E" w:rsidRDefault="00165606" w14:paraId="0D296493" w14:textId="03122F5A">
            <w:pPr>
              <w:pStyle w:val="BU"/>
              <w:rPr>
                <w:spacing w:val="-5"/>
              </w:rPr>
            </w:pPr>
            <w:r>
              <w:t>Screenshot</w:t>
            </w:r>
            <w:r w:rsidR="00C344FD">
              <w:t xml:space="preserve"> aus einem </w:t>
            </w:r>
            <w:r w:rsidR="00BA1B60">
              <w:t>als Dank</w:t>
            </w:r>
            <w:r w:rsidR="00C344FD">
              <w:t xml:space="preserve"> erstellen </w:t>
            </w:r>
            <w:r w:rsidR="00BA1B60">
              <w:t>KI</w:t>
            </w:r>
            <w:r w:rsidR="00C344FD">
              <w:t>-Videos: Die Caritas-Werkstätten Westerwald-Rhein-Lahn können ihr Bildungsangebot für Menschen mit Behinderung gezielt weiterentwickeln.</w:t>
            </w:r>
          </w:p>
        </w:tc>
        <w:tc>
          <w:tcPr>
            <w:tcW w:w="283" w:type="dxa"/>
            <w:tcMar>
              <w:left w:w="0" w:type="dxa"/>
              <w:right w:w="0" w:type="dxa"/>
            </w:tcMar>
          </w:tcPr>
          <w:p w:rsidRPr="00172CFD" w:rsidR="00C933FC" w:rsidP="0099164E" w:rsidRDefault="00C933FC" w14:paraId="08040870" w14:textId="77777777">
            <w:pPr>
              <w:pStyle w:val="Copytext"/>
            </w:pPr>
          </w:p>
        </w:tc>
        <w:tc>
          <w:tcPr>
            <w:tcW w:w="3685" w:type="dxa"/>
            <w:tcMar>
              <w:left w:w="0" w:type="dxa"/>
              <w:right w:w="0" w:type="dxa"/>
            </w:tcMar>
          </w:tcPr>
          <w:p w:rsidRPr="00172CFD" w:rsidR="00C933FC" w:rsidP="0099164E" w:rsidRDefault="00C933FC" w14:paraId="1DC46A89" w14:textId="4AD33F8E">
            <w:pPr>
              <w:pStyle w:val="BU-Head"/>
            </w:pPr>
            <w:r w:rsidRPr="00172CFD">
              <w:t>Bild</w:t>
            </w:r>
            <w:r w:rsidR="00213EC1">
              <w:t xml:space="preserve"> 2</w:t>
            </w:r>
          </w:p>
          <w:p w:rsidRPr="00172CFD" w:rsidR="00C933FC" w:rsidP="0099164E" w:rsidRDefault="00562F68" w14:paraId="1337C5F1" w14:textId="77D7C008">
            <w:pPr>
              <w:pStyle w:val="BU"/>
            </w:pPr>
            <w:r>
              <w:t>E</w:t>
            </w:r>
            <w:r w:rsidRPr="0036303D">
              <w:t xml:space="preserve">in Tag der Erholung, </w:t>
            </w:r>
            <w:r w:rsidR="00FB3528">
              <w:t xml:space="preserve">der </w:t>
            </w:r>
            <w:r w:rsidRPr="0036303D">
              <w:t>Begegnung und des gemeinschaftlichen Erlebens</w:t>
            </w:r>
            <w:r>
              <w:t xml:space="preserve">: </w:t>
            </w:r>
            <w:r w:rsidRPr="0036303D" w:rsidR="0036303D">
              <w:t>Menschen mit geistiger Behinderung und ihre Familien konnten</w:t>
            </w:r>
            <w:r>
              <w:t xml:space="preserve"> dank der Spende</w:t>
            </w:r>
            <w:r w:rsidRPr="0036303D" w:rsidR="0036303D">
              <w:t xml:space="preserve"> an einer ganz besonderen Rheinschifffahrt teilnehmen</w:t>
            </w:r>
            <w:r w:rsidR="00C77481">
              <w:t>.</w:t>
            </w:r>
          </w:p>
        </w:tc>
      </w:tr>
    </w:tbl>
    <w:p w:rsidRPr="00172CFD" w:rsidR="00E529EB" w:rsidP="00E529EB" w:rsidRDefault="00E529EB" w14:paraId="0C643A0A" w14:textId="77777777">
      <w:pPr>
        <w:pStyle w:val="BU"/>
      </w:pPr>
    </w:p>
    <w:p w:rsidR="0050669D" w:rsidP="00E529EB" w:rsidRDefault="0050669D" w14:paraId="5BB6FAE0" w14:textId="77777777">
      <w:pPr>
        <w:pStyle w:val="BU"/>
      </w:pPr>
    </w:p>
    <w:tbl>
      <w:tblPr>
        <w:tblW w:w="7653" w:type="dxa"/>
        <w:tblInd w:w="-28" w:type="dxa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3928"/>
        <w:gridCol w:w="266"/>
        <w:gridCol w:w="3459"/>
      </w:tblGrid>
      <w:tr w:rsidRPr="00D2409E" w:rsidR="00801512" w:rsidTr="00196889" w14:paraId="16A73AD9" w14:textId="77777777">
        <w:trPr>
          <w:trHeight w:val="2494" w:hRule="exact"/>
        </w:trPr>
        <w:tc>
          <w:tcPr>
            <w:tcW w:w="3685" w:type="dxa"/>
            <w:tcMar>
              <w:left w:w="0" w:type="dxa"/>
              <w:right w:w="0" w:type="dxa"/>
            </w:tcMar>
            <w:vAlign w:val="bottom"/>
          </w:tcPr>
          <w:p w:rsidRPr="00DE5133" w:rsidR="0050669D" w:rsidP="00196889" w:rsidRDefault="00801512" w14:paraId="7761C798" w14:textId="76143C27">
            <w:pPr>
              <w:pStyle w:val="Bu-Bildanker"/>
              <w:rPr>
                <w:lang w:val="de-DE"/>
              </w:rPr>
            </w:pPr>
            <w:r w:rsidRPr="00801512">
              <w:rPr>
                <w:noProof/>
                <w:lang w:val="de-DE"/>
              </w:rPr>
              <w:drawing>
                <wp:inline distT="0" distB="0" distL="0" distR="0" wp14:anchorId="0154996F" wp14:editId="4971F415">
                  <wp:extent cx="2476500" cy="1685212"/>
                  <wp:effectExtent l="0" t="0" r="0" b="0"/>
                  <wp:docPr id="195030627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030627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520" cy="1694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Mar>
              <w:left w:w="0" w:type="dxa"/>
              <w:right w:w="0" w:type="dxa"/>
            </w:tcMar>
            <w:vAlign w:val="bottom"/>
          </w:tcPr>
          <w:p w:rsidRPr="00DE5133" w:rsidR="0050669D" w:rsidP="00196889" w:rsidRDefault="0050669D" w14:paraId="7D330EBF" w14:textId="77777777">
            <w:pPr>
              <w:pStyle w:val="Bu-Bildanker"/>
              <w:rPr>
                <w:lang w:val="de-DE"/>
              </w:rPr>
            </w:pPr>
          </w:p>
        </w:tc>
        <w:tc>
          <w:tcPr>
            <w:tcW w:w="3685" w:type="dxa"/>
            <w:tcMar>
              <w:left w:w="0" w:type="dxa"/>
              <w:right w:w="0" w:type="dxa"/>
            </w:tcMar>
          </w:tcPr>
          <w:p w:rsidRPr="00DE5133" w:rsidR="0050669D" w:rsidP="00196889" w:rsidRDefault="0050669D" w14:paraId="2AC9B165" w14:textId="33ADA93D">
            <w:pPr>
              <w:pStyle w:val="Bu-Bildanker"/>
              <w:rPr>
                <w:lang w:val="de-DE"/>
              </w:rPr>
            </w:pPr>
          </w:p>
        </w:tc>
      </w:tr>
      <w:tr w:rsidRPr="00F21251" w:rsidR="00801512" w:rsidTr="00196889" w14:paraId="25AF7820" w14:textId="77777777">
        <w:tc>
          <w:tcPr>
            <w:tcW w:w="3685" w:type="dxa"/>
            <w:tcMar>
              <w:left w:w="0" w:type="dxa"/>
              <w:right w:w="0" w:type="dxa"/>
            </w:tcMar>
          </w:tcPr>
          <w:p w:rsidRPr="00080930" w:rsidR="0050669D" w:rsidP="00196889" w:rsidRDefault="0050669D" w14:paraId="2889516D" w14:textId="35EDE245">
            <w:pPr>
              <w:pStyle w:val="BU-Head"/>
            </w:pPr>
            <w:r w:rsidRPr="00080930">
              <w:t>Bild</w:t>
            </w:r>
            <w:r w:rsidR="00213EC1">
              <w:t xml:space="preserve"> 3</w:t>
            </w:r>
          </w:p>
          <w:p w:rsidRPr="00172CFD" w:rsidR="0050669D" w:rsidP="00196889" w:rsidRDefault="00FD2D2A" w14:paraId="37059E16" w14:textId="65DBD22F">
            <w:pPr>
              <w:pStyle w:val="BU"/>
              <w:rPr>
                <w:spacing w:val="-5"/>
              </w:rPr>
            </w:pPr>
            <w:r w:rsidRPr="00FD2D2A">
              <w:t>Kinder aus dem Baobab Bildungszentrum</w:t>
            </w:r>
            <w:r w:rsidR="00F9731B">
              <w:t xml:space="preserve"> in Nigeria</w:t>
            </w:r>
            <w:r w:rsidR="00775E4A">
              <w:t>. N</w:t>
            </w:r>
            <w:r w:rsidRPr="00FD2D2A">
              <w:t>eben</w:t>
            </w:r>
            <w:r>
              <w:t xml:space="preserve"> einem</w:t>
            </w:r>
            <w:r w:rsidRPr="00FD2D2A">
              <w:t xml:space="preserve"> Kindergarten</w:t>
            </w:r>
            <w:r>
              <w:t xml:space="preserve"> und einer Schule</w:t>
            </w:r>
            <w:r w:rsidR="00775E4A">
              <w:t xml:space="preserve"> soll hier</w:t>
            </w:r>
            <w:r>
              <w:t xml:space="preserve"> </w:t>
            </w:r>
            <w:r w:rsidRPr="00FD2D2A">
              <w:t>nun auch eine Klinik für die Gesundheit der Schüler</w:t>
            </w:r>
            <w:r>
              <w:t>i</w:t>
            </w:r>
            <w:r w:rsidRPr="00FD2D2A">
              <w:t>nnen und</w:t>
            </w:r>
            <w:r>
              <w:t xml:space="preserve"> Schüler</w:t>
            </w:r>
            <w:r w:rsidR="00775E4A">
              <w:t xml:space="preserve"> sowie</w:t>
            </w:r>
            <w:r w:rsidRPr="00FD2D2A">
              <w:t xml:space="preserve"> der Familien aus der Nachbarschaft </w:t>
            </w:r>
            <w:r w:rsidR="00775E4A">
              <w:t>entstehen</w:t>
            </w:r>
            <w:r w:rsidRPr="00FD2D2A">
              <w:t>.</w:t>
            </w:r>
          </w:p>
        </w:tc>
        <w:tc>
          <w:tcPr>
            <w:tcW w:w="283" w:type="dxa"/>
            <w:tcMar>
              <w:left w:w="0" w:type="dxa"/>
              <w:right w:w="0" w:type="dxa"/>
            </w:tcMar>
          </w:tcPr>
          <w:p w:rsidRPr="00172CFD" w:rsidR="0050669D" w:rsidP="00196889" w:rsidRDefault="0050669D" w14:paraId="6D8E8383" w14:textId="77777777">
            <w:pPr>
              <w:pStyle w:val="Copytext"/>
            </w:pPr>
          </w:p>
        </w:tc>
        <w:tc>
          <w:tcPr>
            <w:tcW w:w="3685" w:type="dxa"/>
            <w:tcMar>
              <w:left w:w="0" w:type="dxa"/>
              <w:right w:w="0" w:type="dxa"/>
            </w:tcMar>
          </w:tcPr>
          <w:p w:rsidRPr="00172CFD" w:rsidR="0050669D" w:rsidP="00196889" w:rsidRDefault="0050669D" w14:paraId="445FAE53" w14:textId="1A4DE026">
            <w:pPr>
              <w:pStyle w:val="BU"/>
            </w:pPr>
          </w:p>
        </w:tc>
      </w:tr>
    </w:tbl>
    <w:p w:rsidR="0050669D" w:rsidP="00E529EB" w:rsidRDefault="0050669D" w14:paraId="0193F02D" w14:textId="77777777">
      <w:pPr>
        <w:pStyle w:val="BU"/>
      </w:pPr>
    </w:p>
    <w:p w:rsidR="0050669D" w:rsidP="00E529EB" w:rsidRDefault="0050669D" w14:paraId="5B737524" w14:textId="77777777">
      <w:pPr>
        <w:pStyle w:val="BU"/>
      </w:pPr>
    </w:p>
    <w:p w:rsidRPr="0099164E" w:rsidR="00D2409E" w:rsidP="00E529EB" w:rsidRDefault="00E529EB" w14:paraId="7838A1A7" w14:textId="702FA552">
      <w:pPr>
        <w:pStyle w:val="BU"/>
      </w:pPr>
      <w:r w:rsidRPr="00E529EB">
        <w:t>Abdruck honorarfrei. Bitte geben Sie als</w:t>
      </w:r>
      <w:r w:rsidR="00E562E7">
        <w:t xml:space="preserve"> Nachweis </w:t>
      </w:r>
      <w:r w:rsidR="006E223B">
        <w:t>Friedhelm Loh Group sowie als</w:t>
      </w:r>
      <w:r w:rsidRPr="00E529EB">
        <w:t xml:space="preserve"> </w:t>
      </w:r>
      <w:r w:rsidR="00623B71">
        <w:t>Bildq</w:t>
      </w:r>
      <w:r w:rsidRPr="00E529EB">
        <w:t xml:space="preserve">uelle </w:t>
      </w:r>
      <w:r w:rsidR="003678F3">
        <w:t>Caritas</w:t>
      </w:r>
      <w:r w:rsidR="00BD5D48">
        <w:t xml:space="preserve"> (Bild 1), </w:t>
      </w:r>
      <w:r w:rsidR="000E652E">
        <w:t>Carina Hoffmann (Bild 2) und</w:t>
      </w:r>
      <w:r w:rsidR="004A56B0">
        <w:t xml:space="preserve"> Claudia Dewald (Bild 3) an.</w:t>
      </w:r>
    </w:p>
    <w:p w:rsidRPr="0099164E" w:rsidR="00C40907" w:rsidP="0099164E" w:rsidRDefault="00C40907" w14:paraId="2F9E7D5A" w14:textId="77777777">
      <w:pPr>
        <w:pStyle w:val="Unternehmensportrait-H2"/>
        <w:rPr>
          <w:sz w:val="20"/>
        </w:rPr>
      </w:pPr>
      <w:r w:rsidRPr="0099164E">
        <w:br w:type="page"/>
      </w:r>
    </w:p>
    <w:p w:rsidRPr="00C707D4" w:rsidR="0030636B" w:rsidP="0099164E" w:rsidRDefault="00CC3274" w14:paraId="6E3BBEEF" w14:textId="77777777">
      <w:pPr>
        <w:pStyle w:val="Unternehmensportrait-H1"/>
      </w:pPr>
      <w:r w:rsidRPr="00CC3274">
        <w:t>Friedhelm Loh Group</w:t>
      </w:r>
    </w:p>
    <w:p w:rsidRPr="00C707D4" w:rsidR="00C707D4" w:rsidP="0099164E" w:rsidRDefault="00C707D4" w14:paraId="0518BD7B" w14:textId="77777777">
      <w:pPr>
        <w:pStyle w:val="Unternehmensportrait-Linie"/>
      </w:pPr>
    </w:p>
    <w:p w:rsidR="00BB7AEC" w:rsidP="00BB7AEC" w:rsidRDefault="00BB7AEC" w14:paraId="31022774" w14:textId="49766850">
      <w:pPr>
        <w:pStyle w:val="UnternehmensportraitAnstand-unten"/>
      </w:pPr>
      <w:r>
        <w:t>Die Unternehmen der weltweit erfolgreichen Friedhelm Loh Group erfinden, entwickeln und produzieren innovative Systemlösungen für Industrie, IT und Energie sowie weitere Industriezweige weltweit. Sie gehören zu den Top</w:t>
      </w:r>
      <w:r w:rsidR="00260F8B">
        <w:t>-A</w:t>
      </w:r>
      <w:r>
        <w:t>dressen in ihren jeweiligen Branchen.</w:t>
      </w:r>
    </w:p>
    <w:p w:rsidR="0099164E" w:rsidP="00BB7AEC" w:rsidRDefault="00260F8B" w14:paraId="55FA74FB" w14:textId="1629531A">
      <w:pPr>
        <w:pStyle w:val="UnternehmensportraitAnstand-unten"/>
        <w:jc w:val="left"/>
      </w:pPr>
      <w:r w:rsidRPr="00260F8B">
        <w:t>Mit der Kombination aus Hardware- und Software-Kompetenzen optimieren, digitalisieren und automatisieren Rittal, Rittal Software Systems (</w:t>
      </w:r>
      <w:proofErr w:type="spellStart"/>
      <w:r w:rsidRPr="00260F8B">
        <w:t>Eplan</w:t>
      </w:r>
      <w:proofErr w:type="spellEnd"/>
      <w:r w:rsidRPr="00260F8B">
        <w:t xml:space="preserve">, </w:t>
      </w:r>
      <w:proofErr w:type="spellStart"/>
      <w:r w:rsidRPr="00260F8B">
        <w:t>Cideon</w:t>
      </w:r>
      <w:proofErr w:type="spellEnd"/>
      <w:r w:rsidRPr="00260F8B">
        <w:t xml:space="preserve">) und Rittal Automation Systems (RAS, Ehrt, </w:t>
      </w:r>
      <w:proofErr w:type="spellStart"/>
      <w:r w:rsidRPr="00260F8B">
        <w:t>Alfra</w:t>
      </w:r>
      <w:proofErr w:type="spellEnd"/>
      <w:r w:rsidRPr="00260F8B">
        <w:t>) die Prozesse ihrer Kunden entlang der gesamten Wertschöpfungskette, inklusive IT-Infrastruktur – vom Steuerungs- und Schaltanlagenbau über den Maschinenbau und die fertigende Industrie bis hin zur Energiebranche.</w:t>
      </w:r>
      <w:r>
        <w:t xml:space="preserve"> </w:t>
      </w:r>
      <w:proofErr w:type="spellStart"/>
      <w:r w:rsidR="00BB7AEC">
        <w:t>Stahlo</w:t>
      </w:r>
      <w:proofErr w:type="spellEnd"/>
      <w:r w:rsidR="00BB7AEC">
        <w:t xml:space="preserve"> und LKH runden das Portfolio mit durchgängiger Fertigungskompetenz mit den modernen Materialien Stahl und Kunststoff ab.</w:t>
      </w:r>
    </w:p>
    <w:p w:rsidRPr="00CC3274" w:rsidR="0099164E" w:rsidP="0099164E" w:rsidRDefault="0099164E" w14:paraId="4E20D52D" w14:textId="32803549">
      <w:pPr>
        <w:pStyle w:val="UnternehmensportraitAnstand-unten"/>
        <w:jc w:val="left"/>
      </w:pPr>
      <w:r>
        <w:t>Die Unternehmensgruppe ist mit 1</w:t>
      </w:r>
      <w:r w:rsidR="00884EF6">
        <w:t>3</w:t>
      </w:r>
      <w:r>
        <w:t xml:space="preserve"> Produktionsstätten und 95 Tochtergesellschaften international erfolgreich. Das Familienunternehmen beschäftigt 12.</w:t>
      </w:r>
      <w:r w:rsidR="00884EF6">
        <w:t>6</w:t>
      </w:r>
      <w:r>
        <w:t>00 Mitarbeiter und erzielte im Jahr 202</w:t>
      </w:r>
      <w:r w:rsidR="00884EF6">
        <w:t>4</w:t>
      </w:r>
      <w:r>
        <w:t xml:space="preserve"> einen Umsatz von 3</w:t>
      </w:r>
      <w:r w:rsidR="00884EF6">
        <w:t>,1</w:t>
      </w:r>
      <w:r>
        <w:t xml:space="preserve"> Milliarden Euro. 2023 wurde die Friedhelm Loh Group als „Best Place </w:t>
      </w:r>
      <w:proofErr w:type="spellStart"/>
      <w:r>
        <w:t>to</w:t>
      </w:r>
      <w:proofErr w:type="spellEnd"/>
      <w:r>
        <w:t xml:space="preserve"> </w:t>
      </w:r>
      <w:proofErr w:type="spellStart"/>
      <w:r>
        <w:t>Learn</w:t>
      </w:r>
      <w:proofErr w:type="spellEnd"/>
      <w:r>
        <w:t>“ und „Arbeitgeber der Zukunft“ ausgezeichnet.</w:t>
      </w:r>
    </w:p>
    <w:p w:rsidR="00CC3274" w:rsidP="0099164E" w:rsidRDefault="00CC3274" w14:paraId="5E51E560" w14:textId="4EE24802">
      <w:pPr>
        <w:pStyle w:val="Unternehmensportrait"/>
        <w:jc w:val="left"/>
      </w:pPr>
      <w:bookmarkStart w:name="_Hlk159322056" w:id="0"/>
      <w:r w:rsidRPr="00CC3274">
        <w:t xml:space="preserve">Weitere Informationen </w:t>
      </w:r>
      <w:r w:rsidR="0099164E">
        <w:t xml:space="preserve">finden Sie </w:t>
      </w:r>
      <w:r w:rsidRPr="00CC3274">
        <w:t xml:space="preserve">unter </w:t>
      </w:r>
      <w:hyperlink w:history="1" r:id="rId14">
        <w:r w:rsidRPr="002341E9" w:rsidR="002C6807">
          <w:rPr>
            <w:rStyle w:val="Hyperlink"/>
            <w:color w:val="auto"/>
            <w:u w:val="none"/>
          </w:rPr>
          <w:t>www.friedhelm-loh-group.com</w:t>
        </w:r>
      </w:hyperlink>
      <w:r w:rsidRPr="002341E9">
        <w:rPr>
          <w:color w:val="auto"/>
        </w:rPr>
        <w:t>.</w:t>
      </w:r>
    </w:p>
    <w:p w:rsidRPr="00DA78A6" w:rsidR="0030636B" w:rsidP="002C6807" w:rsidRDefault="0030636B" w14:paraId="06D96BFF" w14:textId="77777777">
      <w:pPr>
        <w:pStyle w:val="Unternehmensportrait-Linie"/>
        <w:ind w:left="0"/>
      </w:pPr>
    </w:p>
    <w:bookmarkEnd w:id="0"/>
    <w:p w:rsidRPr="000E7A2C" w:rsidR="0030636B" w:rsidP="0099164E" w:rsidRDefault="0030636B" w14:paraId="5E10BA20" w14:textId="77777777">
      <w:pPr>
        <w:pStyle w:val="Unternehmensportrait"/>
        <w:jc w:val="left"/>
      </w:pPr>
    </w:p>
    <w:p w:rsidRPr="00681C6A" w:rsidR="00736BAE" w:rsidP="00736BAE" w:rsidRDefault="00736BAE" w14:paraId="5DA7404D" w14:textId="77777777">
      <w:pPr>
        <w:pStyle w:val="Unternehmenkommunikation"/>
        <w:jc w:val="left"/>
      </w:pPr>
      <w:r w:rsidRPr="00681C6A">
        <w:t>Unternehmenskommunikation</w:t>
      </w:r>
    </w:p>
    <w:p w:rsidRPr="00736BAE" w:rsidR="00736BAE" w:rsidP="00736BAE" w:rsidRDefault="00736BAE" w14:paraId="745AA2FC" w14:textId="77777777">
      <w:pPr>
        <w:pStyle w:val="Unternehmenkommunikation"/>
        <w:jc w:val="left"/>
      </w:pPr>
      <w:r w:rsidRPr="00736BAE">
        <w:t>Hans-Robert Koch</w:t>
      </w:r>
      <w:r w:rsidRPr="00736BAE">
        <w:tab/>
      </w:r>
      <w:r w:rsidRPr="00736BAE">
        <w:t>Friedhelm Loh Group</w:t>
      </w:r>
    </w:p>
    <w:p w:rsidRPr="00172CFD" w:rsidR="00736BAE" w:rsidP="00736BAE" w:rsidRDefault="00736BAE" w14:paraId="542B95A8" w14:textId="77777777">
      <w:pPr>
        <w:pStyle w:val="Unternehmenkommunikation"/>
        <w:jc w:val="left"/>
      </w:pPr>
      <w:r w:rsidRPr="00172CFD">
        <w:t>Corporate &amp; Brand Communications</w:t>
      </w:r>
      <w:r w:rsidRPr="00172CFD">
        <w:tab/>
      </w:r>
      <w:r w:rsidRPr="00172CFD">
        <w:t>Rudolf-Loh-Straße 1</w:t>
      </w:r>
    </w:p>
    <w:p w:rsidRPr="00681C6A" w:rsidR="00736BAE" w:rsidP="00736BAE" w:rsidRDefault="00736BAE" w14:paraId="27192E77" w14:textId="77777777">
      <w:pPr>
        <w:pStyle w:val="Unternehmenkommunikation"/>
        <w:jc w:val="left"/>
      </w:pPr>
      <w:r w:rsidRPr="00681C6A">
        <w:t>Tel.: 02772/505-2</w:t>
      </w:r>
      <w:r>
        <w:t>693</w:t>
      </w:r>
      <w:r w:rsidRPr="00681C6A">
        <w:tab/>
      </w:r>
      <w:r w:rsidRPr="00681C6A">
        <w:t>35</w:t>
      </w:r>
      <w:r>
        <w:t>708 Haiger</w:t>
      </w:r>
    </w:p>
    <w:p w:rsidRPr="0037585F" w:rsidR="00736BAE" w:rsidP="00736BAE" w:rsidRDefault="00736BAE" w14:paraId="0C185C4E" w14:textId="77777777">
      <w:pPr>
        <w:pStyle w:val="Unternehmenkommunikation"/>
        <w:jc w:val="left"/>
        <w:rPr>
          <w:color w:val="auto"/>
        </w:rPr>
      </w:pPr>
      <w:r>
        <w:t>koch.hr</w:t>
      </w:r>
      <w:r w:rsidRPr="00681C6A">
        <w:t>@rittal.de</w:t>
      </w:r>
      <w:r w:rsidRPr="00681C6A">
        <w:tab/>
      </w:r>
      <w:r w:rsidRPr="002341E9">
        <w:t>www.friedhelm-loh-group.com</w:t>
      </w:r>
    </w:p>
    <w:p w:rsidRPr="0037585F" w:rsidR="00A73C13" w:rsidP="00736BAE" w:rsidRDefault="00A73C13" w14:paraId="2B805F0E" w14:textId="4DFC286A">
      <w:pPr>
        <w:pStyle w:val="Unternehmenkommunikation"/>
        <w:jc w:val="left"/>
        <w:rPr>
          <w:color w:val="auto"/>
        </w:rPr>
      </w:pPr>
    </w:p>
    <w:sectPr w:rsidRPr="0037585F" w:rsidR="00A73C13" w:rsidSect="00A83A38">
      <w:headerReference w:type="default" r:id="rId15"/>
      <w:footerReference w:type="default" r:id="rId16"/>
      <w:type w:val="continuous"/>
      <w:pgSz w:w="11907" w:h="16840" w:orient="portrait" w:code="9"/>
      <w:pgMar w:top="2948" w:right="822" w:bottom="2381" w:left="1361" w:header="885" w:footer="1366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D7C2A" w:rsidP="00C437B6" w:rsidRDefault="001D7C2A" w14:paraId="4752F8C6" w14:textId="77777777">
      <w:r>
        <w:separator/>
      </w:r>
    </w:p>
  </w:endnote>
  <w:endnote w:type="continuationSeparator" w:id="0">
    <w:p w:rsidR="001D7C2A" w:rsidP="00C437B6" w:rsidRDefault="001D7C2A" w14:paraId="1138B005" w14:textId="77777777">
      <w:r>
        <w:continuationSeparator/>
      </w:r>
    </w:p>
  </w:endnote>
  <w:endnote w:type="continuationNotice" w:id="1">
    <w:p w:rsidR="001D7C2A" w:rsidRDefault="001D7C2A" w14:paraId="1E08FFB6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202595" w:rsidRDefault="00202595" w14:paraId="40AD481D" w14:textId="77777777">
    <w:pPr>
      <w:pStyle w:val="Fuzeile"/>
    </w:pPr>
    <w:r w:rsidRPr="005D7486">
      <w:rPr>
        <w:noProof/>
      </w:rPr>
      <w:drawing>
        <wp:anchor distT="0" distB="0" distL="114300" distR="114300" simplePos="0" relativeHeight="251658241" behindDoc="1" locked="0" layoutInCell="1" allowOverlap="1" wp14:anchorId="54276EAC" wp14:editId="07CDA6A9">
          <wp:simplePos x="0" y="0"/>
          <wp:positionH relativeFrom="page">
            <wp:posOffset>0</wp:posOffset>
          </wp:positionH>
          <wp:positionV relativeFrom="topMargin">
            <wp:posOffset>9792970</wp:posOffset>
          </wp:positionV>
          <wp:extent cx="7561729" cy="170329"/>
          <wp:effectExtent l="19050" t="0" r="1121" b="0"/>
          <wp:wrapThrough wrapText="bothSides">
            <wp:wrapPolygon edited="0">
              <wp:start x="-54" y="0"/>
              <wp:lineTo x="-54" y="19326"/>
              <wp:lineTo x="21603" y="19326"/>
              <wp:lineTo x="21603" y="0"/>
              <wp:lineTo x="-54" y="0"/>
            </wp:wrapPolygon>
          </wp:wrapThrough>
          <wp:docPr id="1" name="Bild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Bild 30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9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D7C2A" w:rsidP="00C437B6" w:rsidRDefault="001D7C2A" w14:paraId="023CA369" w14:textId="77777777">
      <w:r>
        <w:separator/>
      </w:r>
    </w:p>
  </w:footnote>
  <w:footnote w:type="continuationSeparator" w:id="0">
    <w:p w:rsidR="001D7C2A" w:rsidP="00C437B6" w:rsidRDefault="001D7C2A" w14:paraId="4F677920" w14:textId="77777777">
      <w:r>
        <w:continuationSeparator/>
      </w:r>
    </w:p>
  </w:footnote>
  <w:footnote w:type="continuationNotice" w:id="1">
    <w:p w:rsidR="001D7C2A" w:rsidRDefault="001D7C2A" w14:paraId="146A43F4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202595" w:rsidRDefault="00202595" w14:paraId="475B9505" w14:textId="2E9575F9">
    <w:pPr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 w:rsidRPr="005467FA">
      <w:rPr>
        <w:rFonts w:ascii="Times New Roman" w:hAnsi="Times New Roman" w:cs="Times New Roman"/>
        <w:noProof/>
        <w:sz w:val="20"/>
        <w:szCs w:val="20"/>
      </w:rPr>
      <w:drawing>
        <wp:anchor distT="0" distB="0" distL="114300" distR="114300" simplePos="0" relativeHeight="251658240" behindDoc="1" locked="1" layoutInCell="1" allowOverlap="1" wp14:anchorId="5FBE0410" wp14:editId="17AED479">
          <wp:simplePos x="0" y="0"/>
          <wp:positionH relativeFrom="page">
            <wp:posOffset>5933440</wp:posOffset>
          </wp:positionH>
          <wp:positionV relativeFrom="page">
            <wp:posOffset>502023</wp:posOffset>
          </wp:positionV>
          <wp:extent cx="1110503" cy="914400"/>
          <wp:effectExtent l="19050" t="0" r="0" b="0"/>
          <wp:wrapNone/>
          <wp:docPr id="2" name="Bild 2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0503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05B4A">
      <w:rPr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8242" behindDoc="1" locked="0" layoutInCell="0" allowOverlap="1" wp14:anchorId="2919E6B2" wp14:editId="2B426E7D">
              <wp:simplePos x="0" y="0"/>
              <wp:positionH relativeFrom="page">
                <wp:posOffset>864235</wp:posOffset>
              </wp:positionH>
              <wp:positionV relativeFrom="page">
                <wp:posOffset>449580</wp:posOffset>
              </wp:positionV>
              <wp:extent cx="1485900" cy="351790"/>
              <wp:effectExtent l="0" t="1905" r="2540" b="0"/>
              <wp:wrapNone/>
              <wp:docPr id="787957870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5900" cy="351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E46942" w:rsidR="00202595" w:rsidP="00E46942" w:rsidRDefault="00202595" w14:paraId="777F63A1" w14:textId="77777777">
                          <w:pPr>
                            <w:kinsoku w:val="0"/>
                            <w:overflowPunct w:val="0"/>
                            <w:spacing w:before="5"/>
                            <w:ind w:left="23"/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</w:pPr>
                          <w:r w:rsidRPr="00E46942"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  <w:t>PRESSE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 w14:anchorId="3BB20071">
            <v:shapetype id="_x0000_t202" coordsize="21600,21600" o:spt="202" path="m,l,21600r21600,l21600,xe" w14:anchorId="2919E6B2">
              <v:stroke joinstyle="miter"/>
              <v:path gradientshapeok="t" o:connecttype="rect"/>
            </v:shapetype>
            <v:shape id="Text Box 1" style="position:absolute;margin-left:68.05pt;margin-top:35.4pt;width:117pt;height:27.7pt;z-index:-2516582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spid="_x0000_s1026" o:allowincell="f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">
              <v:textbox inset="0,0,0,0">
                <w:txbxContent>
                  <w:p w:rsidRPr="00E46942" w:rsidR="00202595" w:rsidP="00E46942" w:rsidRDefault="00202595" w14:paraId="13AE5E50" w14:textId="77777777">
                    <w:pPr>
                      <w:kinsoku w:val="0"/>
                      <w:overflowPunct w:val="0"/>
                      <w:spacing w:before="5"/>
                      <w:ind w:left="23"/>
                      <w:rPr>
                        <w:color w:val="231F20"/>
                        <w:spacing w:val="10"/>
                        <w:sz w:val="46"/>
                        <w:szCs w:val="46"/>
                      </w:rPr>
                    </w:pPr>
                    <w:r w:rsidRPr="00E46942">
                      <w:rPr>
                        <w:color w:val="231F20"/>
                        <w:spacing w:val="10"/>
                        <w:sz w:val="46"/>
                        <w:szCs w:val="46"/>
                      </w:rPr>
                      <w:t>PRESSE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629A06C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4C899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5A4423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34B9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DEEE79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hint="default" w:ascii="Symbol" w:hAnsi="Symbol"/>
      </w:rPr>
    </w:lvl>
  </w:abstractNum>
  <w:abstractNum w:abstractNumId="5" w15:restartNumberingAfterBreak="0">
    <w:nsid w:val="FFFFFF81"/>
    <w:multiLevelType w:val="singleLevel"/>
    <w:tmpl w:val="8062962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hint="default" w:ascii="Symbol" w:hAnsi="Symbol"/>
      </w:rPr>
    </w:lvl>
  </w:abstractNum>
  <w:abstractNum w:abstractNumId="6" w15:restartNumberingAfterBreak="0">
    <w:nsid w:val="FFFFFF82"/>
    <w:multiLevelType w:val="singleLevel"/>
    <w:tmpl w:val="403004C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hint="default" w:ascii="Symbol" w:hAnsi="Symbol"/>
      </w:rPr>
    </w:lvl>
  </w:abstractNum>
  <w:abstractNum w:abstractNumId="7" w15:restartNumberingAfterBreak="0">
    <w:nsid w:val="FFFFFF83"/>
    <w:multiLevelType w:val="singleLevel"/>
    <w:tmpl w:val="62E2F4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hint="default" w:ascii="Symbol" w:hAnsi="Symbol"/>
      </w:rPr>
    </w:lvl>
  </w:abstractNum>
  <w:abstractNum w:abstractNumId="8" w15:restartNumberingAfterBreak="0">
    <w:nsid w:val="FFFFFF88"/>
    <w:multiLevelType w:val="singleLevel"/>
    <w:tmpl w:val="6A0A5D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A342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10" w15:restartNumberingAfterBreak="0">
    <w:nsid w:val="00000402"/>
    <w:multiLevelType w:val="multilevel"/>
    <w:tmpl w:val="46709AA6"/>
    <w:lvl w:ilvl="0">
      <w:numFmt w:val="bullet"/>
      <w:pStyle w:val="Liste-bullets"/>
      <w:lvlText w:val="•"/>
      <w:lvlJc w:val="left"/>
      <w:pPr>
        <w:ind w:left="470" w:hanging="360"/>
      </w:pPr>
      <w:rPr>
        <w:rFonts w:ascii="Arial" w:hAnsi="Arial" w:cs="Arial"/>
        <w:b w:val="0"/>
        <w:bCs w:val="0"/>
        <w:i w:val="0"/>
        <w:iCs w:val="0"/>
        <w:color w:val="231F20"/>
        <w:spacing w:val="0"/>
        <w:w w:val="100"/>
        <w:sz w:val="20"/>
        <w:szCs w:val="20"/>
      </w:rPr>
    </w:lvl>
    <w:lvl w:ilvl="1">
      <w:numFmt w:val="bullet"/>
      <w:lvlText w:val="•"/>
      <w:lvlJc w:val="left"/>
      <w:pPr>
        <w:ind w:left="1342" w:hanging="360"/>
      </w:pPr>
    </w:lvl>
    <w:lvl w:ilvl="2">
      <w:numFmt w:val="bullet"/>
      <w:lvlText w:val="•"/>
      <w:lvlJc w:val="left"/>
      <w:pPr>
        <w:ind w:left="2205" w:hanging="360"/>
      </w:pPr>
    </w:lvl>
    <w:lvl w:ilvl="3">
      <w:numFmt w:val="bullet"/>
      <w:lvlText w:val="•"/>
      <w:lvlJc w:val="left"/>
      <w:pPr>
        <w:ind w:left="3067" w:hanging="360"/>
      </w:pPr>
    </w:lvl>
    <w:lvl w:ilvl="4">
      <w:numFmt w:val="bullet"/>
      <w:lvlText w:val="•"/>
      <w:lvlJc w:val="left"/>
      <w:pPr>
        <w:ind w:left="3930" w:hanging="360"/>
      </w:pPr>
    </w:lvl>
    <w:lvl w:ilvl="5">
      <w:numFmt w:val="bullet"/>
      <w:lvlText w:val="•"/>
      <w:lvlJc w:val="left"/>
      <w:pPr>
        <w:ind w:left="4792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17" w:hanging="360"/>
      </w:pPr>
    </w:lvl>
    <w:lvl w:ilvl="8">
      <w:numFmt w:val="bullet"/>
      <w:lvlText w:val="•"/>
      <w:lvlJc w:val="left"/>
      <w:pPr>
        <w:ind w:left="7380" w:hanging="360"/>
      </w:pPr>
    </w:lvl>
  </w:abstractNum>
  <w:num w:numId="1" w16cid:durableId="1507210393">
    <w:abstractNumId w:val="10"/>
  </w:num>
  <w:num w:numId="2" w16cid:durableId="2106657061">
    <w:abstractNumId w:val="9"/>
  </w:num>
  <w:num w:numId="3" w16cid:durableId="1366564910">
    <w:abstractNumId w:val="7"/>
  </w:num>
  <w:num w:numId="4" w16cid:durableId="2032339777">
    <w:abstractNumId w:val="6"/>
  </w:num>
  <w:num w:numId="5" w16cid:durableId="187643271">
    <w:abstractNumId w:val="5"/>
  </w:num>
  <w:num w:numId="6" w16cid:durableId="1172724382">
    <w:abstractNumId w:val="4"/>
  </w:num>
  <w:num w:numId="7" w16cid:durableId="924001724">
    <w:abstractNumId w:val="8"/>
  </w:num>
  <w:num w:numId="8" w16cid:durableId="861944313">
    <w:abstractNumId w:val="3"/>
  </w:num>
  <w:num w:numId="9" w16cid:durableId="165707694">
    <w:abstractNumId w:val="2"/>
  </w:num>
  <w:num w:numId="10" w16cid:durableId="1998418491">
    <w:abstractNumId w:val="1"/>
  </w:num>
  <w:num w:numId="11" w16cid:durableId="1728605180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SystemFonts/>
  <w:bordersDoNotSurroundHeader/>
  <w:bordersDoNotSurroundFooter/>
  <w:proofState w:spelling="clean" w:grammar="dirty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trackRevisions w:val="false"/>
  <w:defaultTabStop w:val="720"/>
  <w:hyphenationZone w:val="425"/>
  <w:drawingGridHorizontalSpacing w:val="110"/>
  <w:drawingGridVerticalSpacing w:val="120"/>
  <w:displayHorizontalDrawingGridEvery w:val="0"/>
  <w:displayVerticalDrawingGridEvery w:val="3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E6B"/>
    <w:rsid w:val="00007CCB"/>
    <w:rsid w:val="00022489"/>
    <w:rsid w:val="00027B50"/>
    <w:rsid w:val="0003242D"/>
    <w:rsid w:val="0003537C"/>
    <w:rsid w:val="00036526"/>
    <w:rsid w:val="0003742D"/>
    <w:rsid w:val="00037FD6"/>
    <w:rsid w:val="00040602"/>
    <w:rsid w:val="00044A86"/>
    <w:rsid w:val="00047B15"/>
    <w:rsid w:val="00050D93"/>
    <w:rsid w:val="00052DD2"/>
    <w:rsid w:val="00053697"/>
    <w:rsid w:val="000660A5"/>
    <w:rsid w:val="00074721"/>
    <w:rsid w:val="00080930"/>
    <w:rsid w:val="0008196F"/>
    <w:rsid w:val="00085F49"/>
    <w:rsid w:val="000902CE"/>
    <w:rsid w:val="000927AA"/>
    <w:rsid w:val="00094AFD"/>
    <w:rsid w:val="00094E82"/>
    <w:rsid w:val="000A03B1"/>
    <w:rsid w:val="000A4FF1"/>
    <w:rsid w:val="000E2519"/>
    <w:rsid w:val="000E652E"/>
    <w:rsid w:val="000E7A2C"/>
    <w:rsid w:val="000F1B4D"/>
    <w:rsid w:val="000F2DAD"/>
    <w:rsid w:val="00100328"/>
    <w:rsid w:val="00102292"/>
    <w:rsid w:val="0010263C"/>
    <w:rsid w:val="001028A9"/>
    <w:rsid w:val="00112D9F"/>
    <w:rsid w:val="00114302"/>
    <w:rsid w:val="0012088A"/>
    <w:rsid w:val="001247D0"/>
    <w:rsid w:val="0013341B"/>
    <w:rsid w:val="00133FCB"/>
    <w:rsid w:val="0013779C"/>
    <w:rsid w:val="00141C6D"/>
    <w:rsid w:val="00144985"/>
    <w:rsid w:val="00145F70"/>
    <w:rsid w:val="001519D2"/>
    <w:rsid w:val="00151B37"/>
    <w:rsid w:val="0015359A"/>
    <w:rsid w:val="00155BF8"/>
    <w:rsid w:val="00165606"/>
    <w:rsid w:val="001706E8"/>
    <w:rsid w:val="00172CFD"/>
    <w:rsid w:val="0018079D"/>
    <w:rsid w:val="00184DC3"/>
    <w:rsid w:val="00192219"/>
    <w:rsid w:val="001A6B68"/>
    <w:rsid w:val="001A7F29"/>
    <w:rsid w:val="001B189F"/>
    <w:rsid w:val="001B247D"/>
    <w:rsid w:val="001B4375"/>
    <w:rsid w:val="001B63DA"/>
    <w:rsid w:val="001B6CF0"/>
    <w:rsid w:val="001B7268"/>
    <w:rsid w:val="001C0475"/>
    <w:rsid w:val="001C5298"/>
    <w:rsid w:val="001D555B"/>
    <w:rsid w:val="001D6722"/>
    <w:rsid w:val="001D7C2A"/>
    <w:rsid w:val="001E3912"/>
    <w:rsid w:val="001E6A5A"/>
    <w:rsid w:val="001E780F"/>
    <w:rsid w:val="001E78D8"/>
    <w:rsid w:val="001F005C"/>
    <w:rsid w:val="00201AEF"/>
    <w:rsid w:val="00202595"/>
    <w:rsid w:val="00207964"/>
    <w:rsid w:val="0021138E"/>
    <w:rsid w:val="00213EC1"/>
    <w:rsid w:val="002213B3"/>
    <w:rsid w:val="0022297A"/>
    <w:rsid w:val="002262F7"/>
    <w:rsid w:val="002341E9"/>
    <w:rsid w:val="0023718F"/>
    <w:rsid w:val="002445E7"/>
    <w:rsid w:val="002452FB"/>
    <w:rsid w:val="00260F8B"/>
    <w:rsid w:val="00261AAE"/>
    <w:rsid w:val="002723A3"/>
    <w:rsid w:val="00274BBB"/>
    <w:rsid w:val="00275164"/>
    <w:rsid w:val="002767A7"/>
    <w:rsid w:val="00280603"/>
    <w:rsid w:val="00290039"/>
    <w:rsid w:val="00294FE6"/>
    <w:rsid w:val="002C00E6"/>
    <w:rsid w:val="002C36FA"/>
    <w:rsid w:val="002C6615"/>
    <w:rsid w:val="002C6807"/>
    <w:rsid w:val="002D1424"/>
    <w:rsid w:val="002D2830"/>
    <w:rsid w:val="002D5DDE"/>
    <w:rsid w:val="002D65B9"/>
    <w:rsid w:val="002E1F7F"/>
    <w:rsid w:val="002F4AC5"/>
    <w:rsid w:val="002F4EE3"/>
    <w:rsid w:val="00301756"/>
    <w:rsid w:val="003044A8"/>
    <w:rsid w:val="0030636B"/>
    <w:rsid w:val="00310A03"/>
    <w:rsid w:val="003144E4"/>
    <w:rsid w:val="0031514E"/>
    <w:rsid w:val="00320A16"/>
    <w:rsid w:val="00340A6B"/>
    <w:rsid w:val="003441EF"/>
    <w:rsid w:val="00357BAE"/>
    <w:rsid w:val="0036303D"/>
    <w:rsid w:val="003660F9"/>
    <w:rsid w:val="003678F3"/>
    <w:rsid w:val="00367B14"/>
    <w:rsid w:val="00371A0A"/>
    <w:rsid w:val="0037271B"/>
    <w:rsid w:val="0037585F"/>
    <w:rsid w:val="00397E80"/>
    <w:rsid w:val="003A7EAF"/>
    <w:rsid w:val="003B00B7"/>
    <w:rsid w:val="003B3B2D"/>
    <w:rsid w:val="003B413C"/>
    <w:rsid w:val="003C07BB"/>
    <w:rsid w:val="003C464D"/>
    <w:rsid w:val="003E4C6A"/>
    <w:rsid w:val="003E5CB7"/>
    <w:rsid w:val="003F6B8C"/>
    <w:rsid w:val="00413745"/>
    <w:rsid w:val="00416F5A"/>
    <w:rsid w:val="00417CCD"/>
    <w:rsid w:val="00423F62"/>
    <w:rsid w:val="00424077"/>
    <w:rsid w:val="0042557E"/>
    <w:rsid w:val="00427BBE"/>
    <w:rsid w:val="00430734"/>
    <w:rsid w:val="00432B36"/>
    <w:rsid w:val="00445A0D"/>
    <w:rsid w:val="00445DA2"/>
    <w:rsid w:val="00454741"/>
    <w:rsid w:val="00455B4F"/>
    <w:rsid w:val="00456F1A"/>
    <w:rsid w:val="00461A5C"/>
    <w:rsid w:val="00463B6B"/>
    <w:rsid w:val="00463E37"/>
    <w:rsid w:val="00463F6B"/>
    <w:rsid w:val="004643E3"/>
    <w:rsid w:val="0048324F"/>
    <w:rsid w:val="004837F6"/>
    <w:rsid w:val="004845A9"/>
    <w:rsid w:val="004860F9"/>
    <w:rsid w:val="00486A98"/>
    <w:rsid w:val="0049606D"/>
    <w:rsid w:val="004A56B0"/>
    <w:rsid w:val="004B5970"/>
    <w:rsid w:val="004D56BD"/>
    <w:rsid w:val="004E1C1E"/>
    <w:rsid w:val="004E71CE"/>
    <w:rsid w:val="004F229F"/>
    <w:rsid w:val="00501FAC"/>
    <w:rsid w:val="005039EB"/>
    <w:rsid w:val="0050669D"/>
    <w:rsid w:val="00512F78"/>
    <w:rsid w:val="00513BB5"/>
    <w:rsid w:val="0052471D"/>
    <w:rsid w:val="0054214F"/>
    <w:rsid w:val="005467FA"/>
    <w:rsid w:val="00550052"/>
    <w:rsid w:val="0055018D"/>
    <w:rsid w:val="00556081"/>
    <w:rsid w:val="0055727D"/>
    <w:rsid w:val="00562783"/>
    <w:rsid w:val="00562F68"/>
    <w:rsid w:val="0057573C"/>
    <w:rsid w:val="00580547"/>
    <w:rsid w:val="0058137C"/>
    <w:rsid w:val="00584271"/>
    <w:rsid w:val="00584C14"/>
    <w:rsid w:val="005968D6"/>
    <w:rsid w:val="00597790"/>
    <w:rsid w:val="005A7185"/>
    <w:rsid w:val="005C5ADD"/>
    <w:rsid w:val="005D33D3"/>
    <w:rsid w:val="005D40C1"/>
    <w:rsid w:val="005D61CB"/>
    <w:rsid w:val="005D7486"/>
    <w:rsid w:val="005F2FAA"/>
    <w:rsid w:val="005F47D3"/>
    <w:rsid w:val="00601862"/>
    <w:rsid w:val="0061198B"/>
    <w:rsid w:val="00612C87"/>
    <w:rsid w:val="00613397"/>
    <w:rsid w:val="0061452B"/>
    <w:rsid w:val="0061598C"/>
    <w:rsid w:val="00623B71"/>
    <w:rsid w:val="00630F7A"/>
    <w:rsid w:val="00650E38"/>
    <w:rsid w:val="00654F16"/>
    <w:rsid w:val="00665067"/>
    <w:rsid w:val="006761C2"/>
    <w:rsid w:val="00681C6A"/>
    <w:rsid w:val="006946FB"/>
    <w:rsid w:val="006A016B"/>
    <w:rsid w:val="006A2213"/>
    <w:rsid w:val="006B0344"/>
    <w:rsid w:val="006B5731"/>
    <w:rsid w:val="006B790F"/>
    <w:rsid w:val="006C2B8D"/>
    <w:rsid w:val="006C6990"/>
    <w:rsid w:val="006D5EAA"/>
    <w:rsid w:val="006E223B"/>
    <w:rsid w:val="006E6EBF"/>
    <w:rsid w:val="006F3567"/>
    <w:rsid w:val="006F3A57"/>
    <w:rsid w:val="00700916"/>
    <w:rsid w:val="00701182"/>
    <w:rsid w:val="0071238A"/>
    <w:rsid w:val="00713BBD"/>
    <w:rsid w:val="0071437E"/>
    <w:rsid w:val="00724515"/>
    <w:rsid w:val="007315EA"/>
    <w:rsid w:val="00736BAE"/>
    <w:rsid w:val="007458B4"/>
    <w:rsid w:val="00746EE3"/>
    <w:rsid w:val="00752596"/>
    <w:rsid w:val="00754224"/>
    <w:rsid w:val="007568B6"/>
    <w:rsid w:val="00760BC1"/>
    <w:rsid w:val="00764961"/>
    <w:rsid w:val="00767116"/>
    <w:rsid w:val="00775E4A"/>
    <w:rsid w:val="007A54B4"/>
    <w:rsid w:val="007A7243"/>
    <w:rsid w:val="007B0714"/>
    <w:rsid w:val="007B4441"/>
    <w:rsid w:val="007B702C"/>
    <w:rsid w:val="007C2C27"/>
    <w:rsid w:val="007D377B"/>
    <w:rsid w:val="007D4423"/>
    <w:rsid w:val="007D60A7"/>
    <w:rsid w:val="007D7AE2"/>
    <w:rsid w:val="007E4828"/>
    <w:rsid w:val="00801512"/>
    <w:rsid w:val="00801528"/>
    <w:rsid w:val="00805E8F"/>
    <w:rsid w:val="00816032"/>
    <w:rsid w:val="0081695D"/>
    <w:rsid w:val="00832B06"/>
    <w:rsid w:val="00840B38"/>
    <w:rsid w:val="008477E1"/>
    <w:rsid w:val="00867132"/>
    <w:rsid w:val="00884EF6"/>
    <w:rsid w:val="0088636A"/>
    <w:rsid w:val="00886E96"/>
    <w:rsid w:val="00895E52"/>
    <w:rsid w:val="008A20C9"/>
    <w:rsid w:val="008B61B6"/>
    <w:rsid w:val="008B6A37"/>
    <w:rsid w:val="008C1B9F"/>
    <w:rsid w:val="008C4466"/>
    <w:rsid w:val="008D77AA"/>
    <w:rsid w:val="008F3F08"/>
    <w:rsid w:val="008F5A0B"/>
    <w:rsid w:val="009022E5"/>
    <w:rsid w:val="009058E3"/>
    <w:rsid w:val="00926BFB"/>
    <w:rsid w:val="009323AF"/>
    <w:rsid w:val="00932621"/>
    <w:rsid w:val="00932B58"/>
    <w:rsid w:val="009363BC"/>
    <w:rsid w:val="00942C81"/>
    <w:rsid w:val="00946493"/>
    <w:rsid w:val="00947C4F"/>
    <w:rsid w:val="00951227"/>
    <w:rsid w:val="00975F82"/>
    <w:rsid w:val="00977FBC"/>
    <w:rsid w:val="009819DD"/>
    <w:rsid w:val="009826E3"/>
    <w:rsid w:val="0098321E"/>
    <w:rsid w:val="00984343"/>
    <w:rsid w:val="0099164E"/>
    <w:rsid w:val="00994DAC"/>
    <w:rsid w:val="00996B25"/>
    <w:rsid w:val="009A0F9D"/>
    <w:rsid w:val="009A40A4"/>
    <w:rsid w:val="009C4CC1"/>
    <w:rsid w:val="009D411D"/>
    <w:rsid w:val="009D709C"/>
    <w:rsid w:val="009E0DC3"/>
    <w:rsid w:val="009E3CD4"/>
    <w:rsid w:val="009E4D10"/>
    <w:rsid w:val="009F3123"/>
    <w:rsid w:val="009F70EE"/>
    <w:rsid w:val="00A01695"/>
    <w:rsid w:val="00A05B79"/>
    <w:rsid w:val="00A0608C"/>
    <w:rsid w:val="00A23870"/>
    <w:rsid w:val="00A33E71"/>
    <w:rsid w:val="00A344D1"/>
    <w:rsid w:val="00A34F4E"/>
    <w:rsid w:val="00A42C4A"/>
    <w:rsid w:val="00A51035"/>
    <w:rsid w:val="00A513E2"/>
    <w:rsid w:val="00A51E5F"/>
    <w:rsid w:val="00A6505E"/>
    <w:rsid w:val="00A66242"/>
    <w:rsid w:val="00A67361"/>
    <w:rsid w:val="00A7109E"/>
    <w:rsid w:val="00A71B21"/>
    <w:rsid w:val="00A71BED"/>
    <w:rsid w:val="00A73C13"/>
    <w:rsid w:val="00A77322"/>
    <w:rsid w:val="00A83A38"/>
    <w:rsid w:val="00A90FC3"/>
    <w:rsid w:val="00A94804"/>
    <w:rsid w:val="00A9608E"/>
    <w:rsid w:val="00AA1BC8"/>
    <w:rsid w:val="00AA6A2B"/>
    <w:rsid w:val="00AC2393"/>
    <w:rsid w:val="00AC391D"/>
    <w:rsid w:val="00AC4D28"/>
    <w:rsid w:val="00AD5C77"/>
    <w:rsid w:val="00AF01C9"/>
    <w:rsid w:val="00AF3E64"/>
    <w:rsid w:val="00B0561D"/>
    <w:rsid w:val="00B0651C"/>
    <w:rsid w:val="00B06AF1"/>
    <w:rsid w:val="00B07D2C"/>
    <w:rsid w:val="00B317B0"/>
    <w:rsid w:val="00B36EC5"/>
    <w:rsid w:val="00B42CC3"/>
    <w:rsid w:val="00B5087C"/>
    <w:rsid w:val="00B54E01"/>
    <w:rsid w:val="00B5685B"/>
    <w:rsid w:val="00B60B5F"/>
    <w:rsid w:val="00B61328"/>
    <w:rsid w:val="00B616EA"/>
    <w:rsid w:val="00B6192A"/>
    <w:rsid w:val="00B6259D"/>
    <w:rsid w:val="00B65450"/>
    <w:rsid w:val="00B67762"/>
    <w:rsid w:val="00B70890"/>
    <w:rsid w:val="00B75E7A"/>
    <w:rsid w:val="00B80236"/>
    <w:rsid w:val="00B921A4"/>
    <w:rsid w:val="00B925EE"/>
    <w:rsid w:val="00B9325B"/>
    <w:rsid w:val="00BA0AD7"/>
    <w:rsid w:val="00BA1B60"/>
    <w:rsid w:val="00BA5183"/>
    <w:rsid w:val="00BB7AEC"/>
    <w:rsid w:val="00BD0DAD"/>
    <w:rsid w:val="00BD1E6B"/>
    <w:rsid w:val="00BD5D48"/>
    <w:rsid w:val="00BE0833"/>
    <w:rsid w:val="00BE15D8"/>
    <w:rsid w:val="00BF2021"/>
    <w:rsid w:val="00C0410E"/>
    <w:rsid w:val="00C164D2"/>
    <w:rsid w:val="00C24E07"/>
    <w:rsid w:val="00C30B36"/>
    <w:rsid w:val="00C344FD"/>
    <w:rsid w:val="00C372F9"/>
    <w:rsid w:val="00C40907"/>
    <w:rsid w:val="00C420D0"/>
    <w:rsid w:val="00C437B6"/>
    <w:rsid w:val="00C52BC7"/>
    <w:rsid w:val="00C60B52"/>
    <w:rsid w:val="00C64653"/>
    <w:rsid w:val="00C66D8D"/>
    <w:rsid w:val="00C707D4"/>
    <w:rsid w:val="00C7271E"/>
    <w:rsid w:val="00C7714F"/>
    <w:rsid w:val="00C77481"/>
    <w:rsid w:val="00C85246"/>
    <w:rsid w:val="00C854C7"/>
    <w:rsid w:val="00C933FC"/>
    <w:rsid w:val="00C94A93"/>
    <w:rsid w:val="00C9653C"/>
    <w:rsid w:val="00C9738B"/>
    <w:rsid w:val="00CA28D3"/>
    <w:rsid w:val="00CB0240"/>
    <w:rsid w:val="00CB199D"/>
    <w:rsid w:val="00CB1B61"/>
    <w:rsid w:val="00CC1F41"/>
    <w:rsid w:val="00CC229D"/>
    <w:rsid w:val="00CC3274"/>
    <w:rsid w:val="00CC72D2"/>
    <w:rsid w:val="00CD7C6C"/>
    <w:rsid w:val="00CE7BC5"/>
    <w:rsid w:val="00CF47DB"/>
    <w:rsid w:val="00CF7702"/>
    <w:rsid w:val="00D02D5B"/>
    <w:rsid w:val="00D109A1"/>
    <w:rsid w:val="00D16516"/>
    <w:rsid w:val="00D205F9"/>
    <w:rsid w:val="00D2409E"/>
    <w:rsid w:val="00D24BC0"/>
    <w:rsid w:val="00D32CC8"/>
    <w:rsid w:val="00D3464F"/>
    <w:rsid w:val="00D357F0"/>
    <w:rsid w:val="00D46AC8"/>
    <w:rsid w:val="00D56644"/>
    <w:rsid w:val="00D57D66"/>
    <w:rsid w:val="00D92FEF"/>
    <w:rsid w:val="00DA0AC1"/>
    <w:rsid w:val="00DA2561"/>
    <w:rsid w:val="00DA53B3"/>
    <w:rsid w:val="00DA69E6"/>
    <w:rsid w:val="00DA78A6"/>
    <w:rsid w:val="00DB0365"/>
    <w:rsid w:val="00DB18D5"/>
    <w:rsid w:val="00DB25FD"/>
    <w:rsid w:val="00DC7953"/>
    <w:rsid w:val="00DC7BEC"/>
    <w:rsid w:val="00DD3D4C"/>
    <w:rsid w:val="00DD48DF"/>
    <w:rsid w:val="00DD5631"/>
    <w:rsid w:val="00DD68C8"/>
    <w:rsid w:val="00DE0597"/>
    <w:rsid w:val="00DE2901"/>
    <w:rsid w:val="00DE5133"/>
    <w:rsid w:val="00DF231C"/>
    <w:rsid w:val="00DF3CF6"/>
    <w:rsid w:val="00E02D8D"/>
    <w:rsid w:val="00E24282"/>
    <w:rsid w:val="00E26961"/>
    <w:rsid w:val="00E4364C"/>
    <w:rsid w:val="00E43B92"/>
    <w:rsid w:val="00E44A75"/>
    <w:rsid w:val="00E44D41"/>
    <w:rsid w:val="00E46942"/>
    <w:rsid w:val="00E529EB"/>
    <w:rsid w:val="00E562E7"/>
    <w:rsid w:val="00E66074"/>
    <w:rsid w:val="00E66E30"/>
    <w:rsid w:val="00E80592"/>
    <w:rsid w:val="00E83733"/>
    <w:rsid w:val="00EB1ED8"/>
    <w:rsid w:val="00EB6B85"/>
    <w:rsid w:val="00EC2109"/>
    <w:rsid w:val="00EC213A"/>
    <w:rsid w:val="00EC5A47"/>
    <w:rsid w:val="00ED3D20"/>
    <w:rsid w:val="00ED3F0F"/>
    <w:rsid w:val="00ED6BB2"/>
    <w:rsid w:val="00EE2E8D"/>
    <w:rsid w:val="00EE3800"/>
    <w:rsid w:val="00EE3FAB"/>
    <w:rsid w:val="00EE437A"/>
    <w:rsid w:val="00EF2AAB"/>
    <w:rsid w:val="00EF65FC"/>
    <w:rsid w:val="00F05B4A"/>
    <w:rsid w:val="00F138D7"/>
    <w:rsid w:val="00F20BF4"/>
    <w:rsid w:val="00F21251"/>
    <w:rsid w:val="00F21B28"/>
    <w:rsid w:val="00F25262"/>
    <w:rsid w:val="00F277B9"/>
    <w:rsid w:val="00F34793"/>
    <w:rsid w:val="00F3550D"/>
    <w:rsid w:val="00F40FD1"/>
    <w:rsid w:val="00F42865"/>
    <w:rsid w:val="00F42C6A"/>
    <w:rsid w:val="00F45F84"/>
    <w:rsid w:val="00F46C85"/>
    <w:rsid w:val="00F47C58"/>
    <w:rsid w:val="00F51EB3"/>
    <w:rsid w:val="00F53B77"/>
    <w:rsid w:val="00F560BC"/>
    <w:rsid w:val="00F56180"/>
    <w:rsid w:val="00F61379"/>
    <w:rsid w:val="00F75B86"/>
    <w:rsid w:val="00F900B2"/>
    <w:rsid w:val="00F90E37"/>
    <w:rsid w:val="00F916B5"/>
    <w:rsid w:val="00F9588F"/>
    <w:rsid w:val="00F9731B"/>
    <w:rsid w:val="00FB1403"/>
    <w:rsid w:val="00FB3528"/>
    <w:rsid w:val="00FB4554"/>
    <w:rsid w:val="00FB634D"/>
    <w:rsid w:val="00FC3A8C"/>
    <w:rsid w:val="00FC626E"/>
    <w:rsid w:val="00FD2D2A"/>
    <w:rsid w:val="00FD4CFC"/>
    <w:rsid w:val="00FE5478"/>
    <w:rsid w:val="00FF5F2A"/>
    <w:rsid w:val="00FF7467"/>
    <w:rsid w:val="0BF68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5DD5735"/>
  <w15:docId w15:val="{8141E02E-AA7E-6B43-9DC1-1B6079600B5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sz w:val="22"/>
        <w:szCs w:val="22"/>
        <w:lang w:val="de-DE" w:eastAsia="de-DE" w:bidi="ar-SA"/>
      </w:rPr>
    </w:rPrDefault>
    <w:pPrDefault>
      <w:pPr>
        <w:spacing w:after="200" w:line="0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1" w:semiHidden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uiPriority w:val="1"/>
    <w:qFormat/>
    <w:rsid w:val="00B7089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berschrift21" w:customStyle="1">
    <w:name w:val="Überschrift 21"/>
    <w:basedOn w:val="Standard"/>
    <w:uiPriority w:val="1"/>
    <w:qFormat/>
    <w:rsid w:val="00F61379"/>
    <w:pPr>
      <w:ind w:left="110"/>
      <w:outlineLvl w:val="1"/>
    </w:pPr>
    <w:rPr>
      <w:b/>
      <w:bCs/>
      <w:sz w:val="16"/>
      <w:szCs w:val="16"/>
    </w:rPr>
  </w:style>
  <w:style w:type="paragraph" w:styleId="Listenabsatz">
    <w:name w:val="List Paragraph"/>
    <w:basedOn w:val="Standard"/>
    <w:uiPriority w:val="1"/>
    <w:qFormat/>
    <w:rsid w:val="00F61379"/>
    <w:pPr>
      <w:spacing w:before="90"/>
      <w:ind w:left="470" w:hanging="360"/>
    </w:pPr>
    <w:rPr>
      <w:sz w:val="24"/>
      <w:szCs w:val="24"/>
    </w:rPr>
  </w:style>
  <w:style w:type="paragraph" w:styleId="TableParagraph" w:customStyle="1">
    <w:name w:val="Table Paragraph"/>
    <w:basedOn w:val="Standard"/>
    <w:uiPriority w:val="1"/>
    <w:qFormat/>
    <w:rsid w:val="00F61379"/>
    <w:rPr>
      <w:rFonts w:ascii="Times New Roman" w:hAnsi="Times New Roman" w:cs="Times New Roman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50E38"/>
    <w:rPr>
      <w:rFonts w:ascii="Tahoma" w:hAnsi="Tahoma" w:cs="Tahoma"/>
      <w:sz w:val="16"/>
      <w:szCs w:val="16"/>
    </w:rPr>
  </w:style>
  <w:style w:type="character" w:styleId="SprechblasentextZchn" w:customStyle="1">
    <w:name w:val="Sprechblasentext Zchn"/>
    <w:basedOn w:val="Absatz-Standardschriftart"/>
    <w:link w:val="Sprechblasentext"/>
    <w:uiPriority w:val="99"/>
    <w:semiHidden/>
    <w:rsid w:val="00650E38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semiHidden/>
    <w:unhideWhenUsed/>
    <w:rsid w:val="00650E38"/>
    <w:pPr>
      <w:tabs>
        <w:tab w:val="center" w:pos="4536"/>
        <w:tab w:val="right" w:pos="9072"/>
      </w:tabs>
    </w:pPr>
  </w:style>
  <w:style w:type="character" w:styleId="KopfzeileZchn" w:customStyle="1">
    <w:name w:val="Kopfzeile Zchn"/>
    <w:basedOn w:val="Absatz-Standardschriftart"/>
    <w:link w:val="Kopfzeile"/>
    <w:uiPriority w:val="99"/>
    <w:semiHidden/>
    <w:rsid w:val="00650E38"/>
    <w:rPr>
      <w:rFonts w:ascii="Arial" w:hAnsi="Arial" w:cs="Arial"/>
    </w:rPr>
  </w:style>
  <w:style w:type="paragraph" w:styleId="Fuzeile">
    <w:name w:val="footer"/>
    <w:basedOn w:val="Standard"/>
    <w:link w:val="FuzeileZchn"/>
    <w:uiPriority w:val="99"/>
    <w:semiHidden/>
    <w:unhideWhenUsed/>
    <w:rsid w:val="00650E38"/>
    <w:pPr>
      <w:tabs>
        <w:tab w:val="center" w:pos="4536"/>
        <w:tab w:val="right" w:pos="9072"/>
      </w:tabs>
    </w:pPr>
  </w:style>
  <w:style w:type="character" w:styleId="FuzeileZchn" w:customStyle="1">
    <w:name w:val="Fußzeile Zchn"/>
    <w:basedOn w:val="Absatz-Standardschriftart"/>
    <w:link w:val="Fuzeile"/>
    <w:uiPriority w:val="99"/>
    <w:semiHidden/>
    <w:rsid w:val="00650E38"/>
    <w:rPr>
      <w:rFonts w:ascii="Arial" w:hAnsi="Arial" w:cs="Arial"/>
    </w:rPr>
  </w:style>
  <w:style w:type="paragraph" w:styleId="berschrift-H1" w:customStyle="1">
    <w:name w:val="Überschrift-H1"/>
    <w:uiPriority w:val="1"/>
    <w:qFormat/>
    <w:rsid w:val="006A2213"/>
    <w:pPr>
      <w:kinsoku w:val="0"/>
      <w:overflowPunct w:val="0"/>
      <w:spacing w:after="0" w:line="320" w:lineRule="exact"/>
      <w:ind w:right="2098"/>
    </w:pPr>
    <w:rPr>
      <w:rFonts w:ascii="Arial" w:hAnsi="Arial" w:cs="Arial"/>
      <w:b/>
      <w:bCs/>
      <w:color w:val="000000" w:themeColor="text1"/>
      <w:sz w:val="28"/>
      <w:szCs w:val="28"/>
    </w:rPr>
  </w:style>
  <w:style w:type="paragraph" w:styleId="Ort-Datum" w:customStyle="1">
    <w:name w:val="Ort-Datum"/>
    <w:basedOn w:val="Copytext"/>
    <w:uiPriority w:val="1"/>
    <w:qFormat/>
    <w:rsid w:val="009D411D"/>
    <w:pPr>
      <w:spacing w:after="320"/>
    </w:pPr>
    <w:rPr>
      <w:sz w:val="18"/>
      <w:szCs w:val="18"/>
    </w:rPr>
  </w:style>
  <w:style w:type="paragraph" w:styleId="Copytext" w:customStyle="1">
    <w:name w:val="Copytext"/>
    <w:basedOn w:val="Standard"/>
    <w:uiPriority w:val="1"/>
    <w:qFormat/>
    <w:rsid w:val="00C40907"/>
    <w:pPr>
      <w:widowControl/>
      <w:kinsoku w:val="0"/>
      <w:overflowPunct w:val="0"/>
      <w:autoSpaceDE/>
      <w:autoSpaceDN/>
      <w:adjustRightInd/>
      <w:spacing w:line="320" w:lineRule="exact"/>
      <w:ind w:right="2098"/>
    </w:pPr>
    <w:rPr>
      <w:bCs/>
      <w:color w:val="000000" w:themeColor="text1"/>
      <w:sz w:val="20"/>
      <w:szCs w:val="20"/>
    </w:rPr>
  </w:style>
  <w:style w:type="paragraph" w:styleId="Liste-bullets" w:customStyle="1">
    <w:name w:val="Liste-bullets"/>
    <w:uiPriority w:val="1"/>
    <w:qFormat/>
    <w:rsid w:val="009D411D"/>
    <w:pPr>
      <w:numPr>
        <w:numId w:val="1"/>
      </w:numPr>
      <w:tabs>
        <w:tab w:val="left" w:pos="470"/>
      </w:tabs>
      <w:kinsoku w:val="0"/>
      <w:overflowPunct w:val="0"/>
      <w:spacing w:after="0" w:line="320" w:lineRule="exact"/>
      <w:ind w:left="357" w:right="2098" w:hanging="357"/>
    </w:pPr>
    <w:rPr>
      <w:rFonts w:ascii="Arial" w:hAnsi="Arial" w:cs="Arial"/>
      <w:color w:val="000000" w:themeColor="text1"/>
      <w:sz w:val="20"/>
      <w:szCs w:val="20"/>
    </w:rPr>
  </w:style>
  <w:style w:type="paragraph" w:styleId="BU-Head" w:customStyle="1">
    <w:name w:val="BU-Head"/>
    <w:basedOn w:val="Copytext-Zwischenberschrift"/>
    <w:uiPriority w:val="1"/>
    <w:qFormat/>
    <w:rsid w:val="00080930"/>
    <w:pPr>
      <w:spacing w:before="95" w:line="200" w:lineRule="exact"/>
      <w:ind w:left="28" w:right="0"/>
    </w:pPr>
    <w:rPr>
      <w:sz w:val="16"/>
    </w:rPr>
  </w:style>
  <w:style w:type="paragraph" w:styleId="Copytext-Zwischenberschrift" w:customStyle="1">
    <w:name w:val="Copytext-Zwischenüberschrift"/>
    <w:basedOn w:val="Copytext"/>
    <w:uiPriority w:val="1"/>
    <w:qFormat/>
    <w:rsid w:val="00FE5478"/>
    <w:pPr>
      <w:spacing w:before="320"/>
    </w:pPr>
    <w:rPr>
      <w:b/>
    </w:rPr>
  </w:style>
  <w:style w:type="table" w:styleId="Tabellenraster">
    <w:name w:val="Table Grid"/>
    <w:basedOn w:val="NormaleTabelle"/>
    <w:uiPriority w:val="59"/>
    <w:rsid w:val="00C85246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U" w:customStyle="1">
    <w:name w:val="BU"/>
    <w:basedOn w:val="BU-Head"/>
    <w:uiPriority w:val="1"/>
    <w:qFormat/>
    <w:rsid w:val="00080930"/>
    <w:pPr>
      <w:spacing w:before="16"/>
    </w:pPr>
    <w:rPr>
      <w:b w:val="0"/>
    </w:rPr>
  </w:style>
  <w:style w:type="paragraph" w:styleId="Unternehmensportrait-H1" w:customStyle="1">
    <w:name w:val="Unternehmensportrait-H1"/>
    <w:basedOn w:val="berschrift-H1"/>
    <w:next w:val="Unternehmensportrait-H2"/>
    <w:link w:val="Unternehmensportrait-H1Zchn"/>
    <w:uiPriority w:val="1"/>
    <w:qFormat/>
    <w:rsid w:val="001D6722"/>
    <w:pPr>
      <w:spacing w:line="280" w:lineRule="exact"/>
    </w:pPr>
    <w:rPr>
      <w:sz w:val="20"/>
    </w:rPr>
  </w:style>
  <w:style w:type="paragraph" w:styleId="Unternehmensportrait-H2" w:customStyle="1">
    <w:name w:val="Unternehmensportrait-H2"/>
    <w:basedOn w:val="berschrift-H1"/>
    <w:uiPriority w:val="1"/>
    <w:qFormat/>
    <w:rsid w:val="00F53B77"/>
    <w:pPr>
      <w:spacing w:before="200" w:line="200" w:lineRule="exact"/>
    </w:pPr>
    <w:rPr>
      <w:sz w:val="16"/>
    </w:rPr>
  </w:style>
  <w:style w:type="character" w:styleId="Unternehmensportrait-H1Zchn" w:customStyle="1">
    <w:name w:val="Unternehmensportrait-H1 Zchn"/>
    <w:basedOn w:val="Absatz-Standardschriftart"/>
    <w:link w:val="Unternehmensportrait-H1"/>
    <w:uiPriority w:val="1"/>
    <w:rsid w:val="009E4D10"/>
    <w:rPr>
      <w:rFonts w:ascii="Arial" w:hAnsi="Arial" w:cs="Arial"/>
      <w:b/>
      <w:bCs/>
      <w:color w:val="231F20"/>
      <w:sz w:val="20"/>
      <w:szCs w:val="28"/>
    </w:rPr>
  </w:style>
  <w:style w:type="paragraph" w:styleId="Unternehmensportrait-Linie" w:customStyle="1">
    <w:name w:val="Unternehmensportrait-Linie"/>
    <w:basedOn w:val="Unternehmensportrait-H1"/>
    <w:uiPriority w:val="1"/>
    <w:qFormat/>
    <w:rsid w:val="00681C6A"/>
    <w:pPr>
      <w:pBdr>
        <w:bottom w:val="single" w:color="auto" w:sz="4" w:space="0"/>
      </w:pBdr>
      <w:spacing w:after="120" w:line="160" w:lineRule="exact"/>
      <w:ind w:left="28"/>
    </w:pPr>
    <w:rPr>
      <w:b w:val="0"/>
      <w:noProof/>
      <w:sz w:val="16"/>
      <w:szCs w:val="16"/>
    </w:rPr>
  </w:style>
  <w:style w:type="paragraph" w:styleId="Unternehmensportrait" w:customStyle="1">
    <w:name w:val="Unternehmensportrait"/>
    <w:basedOn w:val="Copytext"/>
    <w:link w:val="UnternehmensportraitZchn"/>
    <w:uiPriority w:val="1"/>
    <w:qFormat/>
    <w:rsid w:val="002C00E6"/>
    <w:pPr>
      <w:spacing w:line="200" w:lineRule="exact"/>
      <w:jc w:val="both"/>
    </w:pPr>
    <w:rPr>
      <w:sz w:val="16"/>
    </w:rPr>
  </w:style>
  <w:style w:type="character" w:styleId="UnternehmensportraitZchn" w:customStyle="1">
    <w:name w:val="Unternehmensportrait Zchn"/>
    <w:basedOn w:val="Unternehmensportrait-H1Zchn"/>
    <w:link w:val="Unternehmensportrait"/>
    <w:uiPriority w:val="1"/>
    <w:rsid w:val="002C00E6"/>
    <w:rPr>
      <w:rFonts w:ascii="Arial" w:hAnsi="Arial" w:cs="Arial"/>
      <w:b/>
      <w:bCs/>
      <w:color w:val="000000" w:themeColor="text1"/>
      <w:sz w:val="16"/>
      <w:szCs w:val="20"/>
    </w:rPr>
  </w:style>
  <w:style w:type="paragraph" w:styleId="Unternehmenkommunikation" w:customStyle="1">
    <w:name w:val="Unternehmenkommunikation"/>
    <w:basedOn w:val="Unternehmensportrait"/>
    <w:link w:val="UnternehmenkommunikationZchn"/>
    <w:uiPriority w:val="1"/>
    <w:qFormat/>
    <w:rsid w:val="00681C6A"/>
    <w:pPr>
      <w:tabs>
        <w:tab w:val="right" w:pos="7598"/>
      </w:tabs>
      <w:spacing w:line="280" w:lineRule="exact"/>
    </w:pPr>
    <w:rPr>
      <w:sz w:val="20"/>
    </w:rPr>
  </w:style>
  <w:style w:type="character" w:styleId="UnternehmenkommunikationZchn" w:customStyle="1">
    <w:name w:val="Unternehmenkommunikation Zchn"/>
    <w:basedOn w:val="UnternehmensportraitZchn"/>
    <w:link w:val="Unternehmenkommunikation"/>
    <w:uiPriority w:val="1"/>
    <w:rsid w:val="00681C6A"/>
    <w:rPr>
      <w:rFonts w:ascii="Arial" w:hAnsi="Arial" w:cs="Arial"/>
      <w:b/>
      <w:bCs/>
      <w:color w:val="000000" w:themeColor="text1"/>
      <w:sz w:val="20"/>
      <w:szCs w:val="20"/>
    </w:rPr>
  </w:style>
  <w:style w:type="paragraph" w:styleId="Copytext-Intro" w:customStyle="1">
    <w:name w:val="Copytext-Intro"/>
    <w:basedOn w:val="Copytext"/>
    <w:next w:val="Copytext"/>
    <w:uiPriority w:val="1"/>
    <w:qFormat/>
    <w:rsid w:val="009D411D"/>
    <w:pPr>
      <w:spacing w:before="320" w:after="320"/>
    </w:pPr>
    <w:rPr>
      <w:b/>
      <w:bCs w:val="0"/>
    </w:rPr>
  </w:style>
  <w:style w:type="character" w:styleId="Hyperlink">
    <w:name w:val="Hyperlink"/>
    <w:basedOn w:val="Absatz-Standardschriftart"/>
    <w:uiPriority w:val="99"/>
    <w:unhideWhenUsed/>
    <w:rsid w:val="009E3CD4"/>
    <w:rPr>
      <w:color w:val="0000FF" w:themeColor="hyperlink"/>
      <w:u w:val="single"/>
    </w:rPr>
  </w:style>
  <w:style w:type="paragraph" w:styleId="UnternehmensportraitAnstand-unten" w:customStyle="1">
    <w:name w:val="Unternehmensportrait_Anstand-unten"/>
    <w:basedOn w:val="Unternehmensportrait"/>
    <w:uiPriority w:val="1"/>
    <w:qFormat/>
    <w:rsid w:val="002C00E6"/>
    <w:pPr>
      <w:spacing w:after="200"/>
    </w:pPr>
  </w:style>
  <w:style w:type="paragraph" w:styleId="berschrift-H2" w:customStyle="1">
    <w:name w:val="Überschrift-H2"/>
    <w:basedOn w:val="berschrift-H1"/>
    <w:uiPriority w:val="1"/>
    <w:qFormat/>
    <w:rsid w:val="00D92FEF"/>
    <w:pPr>
      <w:spacing w:before="320"/>
    </w:pPr>
    <w:rPr>
      <w:b w:val="0"/>
      <w:sz w:val="20"/>
    </w:rPr>
  </w:style>
  <w:style w:type="paragraph" w:styleId="Freigabedeckblatt-Text" w:customStyle="1">
    <w:name w:val="Freigabedeckblatt-Text"/>
    <w:basedOn w:val="Standard"/>
    <w:uiPriority w:val="1"/>
    <w:qFormat/>
    <w:rsid w:val="00D109A1"/>
    <w:pPr>
      <w:keepNext/>
      <w:widowControl/>
      <w:autoSpaceDE/>
      <w:autoSpaceDN/>
      <w:adjustRightInd/>
      <w:outlineLvl w:val="6"/>
    </w:pPr>
    <w:rPr>
      <w:rFonts w:eastAsia="Times New Roman"/>
      <w:bCs/>
      <w:sz w:val="20"/>
      <w:szCs w:val="24"/>
    </w:rPr>
  </w:style>
  <w:style w:type="paragraph" w:styleId="Freigabedeckblatt-H1" w:customStyle="1">
    <w:name w:val="Freigabedeckblatt-H1"/>
    <w:basedOn w:val="Freigabedeckblatt-Text"/>
    <w:uiPriority w:val="1"/>
    <w:qFormat/>
    <w:rsid w:val="00D109A1"/>
    <w:pPr>
      <w:spacing w:line="3840" w:lineRule="auto"/>
    </w:pPr>
    <w:rPr>
      <w:b/>
      <w:bCs w:val="0"/>
      <w:sz w:val="28"/>
    </w:rPr>
  </w:style>
  <w:style w:type="paragraph" w:styleId="Bu-Bildanker" w:customStyle="1">
    <w:name w:val="Bu-Bildanker"/>
    <w:basedOn w:val="BU"/>
    <w:uiPriority w:val="1"/>
    <w:qFormat/>
    <w:rsid w:val="00B70890"/>
    <w:pPr>
      <w:spacing w:before="0"/>
    </w:pPr>
    <w:rPr>
      <w:lang w:val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C6807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F2DAD"/>
    <w:pPr>
      <w:spacing w:after="0" w:line="240" w:lineRule="auto"/>
    </w:pPr>
    <w:rPr>
      <w:rFonts w:ascii="Arial" w:hAnsi="Arial" w:cs="Arial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42C8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942C81"/>
    <w:rPr>
      <w:sz w:val="20"/>
      <w:szCs w:val="20"/>
    </w:rPr>
  </w:style>
  <w:style w:type="character" w:styleId="KommentartextZchn" w:customStyle="1">
    <w:name w:val="Kommentartext Zchn"/>
    <w:basedOn w:val="Absatz-Standardschriftart"/>
    <w:link w:val="Kommentartext"/>
    <w:uiPriority w:val="99"/>
    <w:rsid w:val="00942C81"/>
    <w:rPr>
      <w:rFonts w:ascii="Arial" w:hAnsi="Arial" w:cs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42C81"/>
    <w:rPr>
      <w:b/>
      <w:bCs/>
    </w:rPr>
  </w:style>
  <w:style w:type="character" w:styleId="KommentarthemaZchn" w:customStyle="1">
    <w:name w:val="Kommentarthema Zchn"/>
    <w:basedOn w:val="KommentartextZchn"/>
    <w:link w:val="Kommentarthema"/>
    <w:uiPriority w:val="99"/>
    <w:semiHidden/>
    <w:rsid w:val="00942C81"/>
    <w:rPr>
      <w:rFonts w:ascii="Arial" w:hAnsi="Arial" w:cs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3.png" Id="rId13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image" Target="media/image2.png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header" Target="header1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yperlink" Target="http://www.friedhelm-loh-group.com" TargetMode="Externa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b7f0e1e-ed81-45e7-ba33-7f03397669dc" xsi:nil="true"/>
    <lcf76f155ced4ddcb4097134ff3c332f xmlns="a2017560-cccf-46e1-84d1-27e8e4de0641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DAE9CA7D8058048B50D46784D8FAF0D" ma:contentTypeVersion="17" ma:contentTypeDescription="Ein neues Dokument erstellen." ma:contentTypeScope="" ma:versionID="96b54f3e0280d805f59879a9570d4496">
  <xsd:schema xmlns:xsd="http://www.w3.org/2001/XMLSchema" xmlns:xs="http://www.w3.org/2001/XMLSchema" xmlns:p="http://schemas.microsoft.com/office/2006/metadata/properties" xmlns:ns2="a2017560-cccf-46e1-84d1-27e8e4de0641" xmlns:ns3="bb7f0e1e-ed81-45e7-ba33-7f03397669dc" targetNamespace="http://schemas.microsoft.com/office/2006/metadata/properties" ma:root="true" ma:fieldsID="47a0df919eb135f0a745d109d7b5d81b" ns2:_="" ns3:_="">
    <xsd:import namespace="a2017560-cccf-46e1-84d1-27e8e4de0641"/>
    <xsd:import namespace="bb7f0e1e-ed81-45e7-ba33-7f0339766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017560-cccf-46e1-84d1-27e8e4de06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36cbbdd1-cd97-43a8-ac70-7fcd53eb54c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7f0e1e-ed81-45e7-ba33-7f03397669dc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9ce582de-c5b7-4be6-99a5-5e89463a5d47}" ma:internalName="TaxCatchAll" ma:showField="CatchAllData" ma:web="bb7f0e1e-ed81-45e7-ba33-7f0339766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0691F6E7-6C6F-4B1D-91C7-8B6D7A0DEBA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B11FFA0-7D0A-4596-8155-993F7E2D3161}">
  <ds:schemaRefs>
    <ds:schemaRef ds:uri="http://schemas.microsoft.com/office/2006/metadata/properties"/>
    <ds:schemaRef ds:uri="http://schemas.microsoft.com/office/infopath/2007/PartnerControls"/>
    <ds:schemaRef ds:uri="bb7f0e1e-ed81-45e7-ba33-7f03397669dc"/>
    <ds:schemaRef ds:uri="a2017560-cccf-46e1-84d1-27e8e4de0641"/>
  </ds:schemaRefs>
</ds:datastoreItem>
</file>

<file path=customXml/itemProps3.xml><?xml version="1.0" encoding="utf-8"?>
<ds:datastoreItem xmlns:ds="http://schemas.openxmlformats.org/officeDocument/2006/customXml" ds:itemID="{E4AC8C4B-07D4-49F4-BAEE-C1833E8B57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017560-cccf-46e1-84d1-27e8e4de0641"/>
    <ds:schemaRef ds:uri="bb7f0e1e-ed81-45e7-ba33-7f0339766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2DE8D2B-1AF1-4152-AD7C-D5E3DACC6D0C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OCM GmbH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ideaPad1</dc:creator>
  <lastModifiedBy>Christian Adam</lastModifiedBy>
  <revision>286</revision>
  <lastPrinted>2024-01-28T14:20:00.0000000Z</lastPrinted>
  <dcterms:created xsi:type="dcterms:W3CDTF">2026-02-26T10:23:00.0000000Z</dcterms:created>
  <dcterms:modified xsi:type="dcterms:W3CDTF">2026-03-09T09:40:07.0504123Z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19.0 (Macintosh)</vt:lpwstr>
  </property>
  <property fmtid="{D5CDD505-2E9C-101B-9397-08002B2CF9AE}" pid="3" name="Producer">
    <vt:lpwstr>Adobe PDF Library 17.0</vt:lpwstr>
  </property>
  <property fmtid="{D5CDD505-2E9C-101B-9397-08002B2CF9AE}" pid="4" name="GrammarlyDocumentId">
    <vt:lpwstr>9e563f7733d886e965b7550c74893b625fcd0b90b098622e1e71d6c9580dbdac</vt:lpwstr>
  </property>
  <property fmtid="{D5CDD505-2E9C-101B-9397-08002B2CF9AE}" pid="5" name="MSIP_Label_3a28a66c-3c7f-463f-9f3d-483220f1d838_Enabled">
    <vt:lpwstr>true</vt:lpwstr>
  </property>
  <property fmtid="{D5CDD505-2E9C-101B-9397-08002B2CF9AE}" pid="6" name="MSIP_Label_3a28a66c-3c7f-463f-9f3d-483220f1d838_SetDate">
    <vt:lpwstr>2026-02-26T10:23:10Z</vt:lpwstr>
  </property>
  <property fmtid="{D5CDD505-2E9C-101B-9397-08002B2CF9AE}" pid="7" name="MSIP_Label_3a28a66c-3c7f-463f-9f3d-483220f1d838_Method">
    <vt:lpwstr>Standard</vt:lpwstr>
  </property>
  <property fmtid="{D5CDD505-2E9C-101B-9397-08002B2CF9AE}" pid="8" name="MSIP_Label_3a28a66c-3c7f-463f-9f3d-483220f1d838_Name">
    <vt:lpwstr>FLG_Internal</vt:lpwstr>
  </property>
  <property fmtid="{D5CDD505-2E9C-101B-9397-08002B2CF9AE}" pid="9" name="MSIP_Label_3a28a66c-3c7f-463f-9f3d-483220f1d838_SiteId">
    <vt:lpwstr>a8218bc3-7d4c-4a61-b912-a6ca487118dd</vt:lpwstr>
  </property>
  <property fmtid="{D5CDD505-2E9C-101B-9397-08002B2CF9AE}" pid="10" name="MSIP_Label_3a28a66c-3c7f-463f-9f3d-483220f1d838_ActionId">
    <vt:lpwstr>1741d303-53c9-423a-83d4-192f0cfe3ce3</vt:lpwstr>
  </property>
  <property fmtid="{D5CDD505-2E9C-101B-9397-08002B2CF9AE}" pid="11" name="MSIP_Label_3a28a66c-3c7f-463f-9f3d-483220f1d838_ContentBits">
    <vt:lpwstr>0</vt:lpwstr>
  </property>
  <property fmtid="{D5CDD505-2E9C-101B-9397-08002B2CF9AE}" pid="12" name="MSIP_Label_3a28a66c-3c7f-463f-9f3d-483220f1d838_Tag">
    <vt:lpwstr>10, 3, 0, 1</vt:lpwstr>
  </property>
  <property fmtid="{D5CDD505-2E9C-101B-9397-08002B2CF9AE}" pid="13" name="ContentTypeId">
    <vt:lpwstr>0x0101007DAE9CA7D8058048B50D46784D8FAF0D</vt:lpwstr>
  </property>
  <property fmtid="{D5CDD505-2E9C-101B-9397-08002B2CF9AE}" pid="14" name="MediaServiceImageTags">
    <vt:lpwstr/>
  </property>
</Properties>
</file>